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B7B" w:rsidRPr="00EC2821" w:rsidRDefault="00937B7B" w:rsidP="00937B7B">
      <w:pPr>
        <w:jc w:val="right"/>
      </w:pPr>
    </w:p>
    <w:p w:rsidR="00B01A17" w:rsidRPr="00B01A17" w:rsidRDefault="00B01A17" w:rsidP="00B01A17">
      <w:pPr>
        <w:pStyle w:val="4"/>
        <w:jc w:val="center"/>
        <w:rPr>
          <w:rFonts w:ascii="Times New Roman" w:hAnsi="Times New Roman"/>
          <w:i/>
          <w:sz w:val="32"/>
          <w:szCs w:val="32"/>
        </w:rPr>
      </w:pPr>
      <w:r w:rsidRPr="00B01A17">
        <w:rPr>
          <w:rFonts w:ascii="Times New Roman" w:hAnsi="Times New Roman"/>
          <w:i/>
          <w:sz w:val="32"/>
          <w:szCs w:val="32"/>
        </w:rPr>
        <w:t>Муниципальное бюджетное общеобразовательное учреждение</w:t>
      </w:r>
    </w:p>
    <w:p w:rsidR="00B01A17" w:rsidRPr="00B01A17" w:rsidRDefault="00B01A17" w:rsidP="00B01A17">
      <w:pPr>
        <w:pStyle w:val="af3"/>
        <w:rPr>
          <w:b/>
          <w:i/>
          <w:sz w:val="32"/>
          <w:szCs w:val="32"/>
        </w:rPr>
      </w:pPr>
      <w:r w:rsidRPr="00B01A17">
        <w:rPr>
          <w:b/>
          <w:i/>
          <w:sz w:val="32"/>
          <w:szCs w:val="32"/>
        </w:rPr>
        <w:t>«Табар-Черкийская средняя общеобразовательная школа»</w:t>
      </w:r>
    </w:p>
    <w:p w:rsidR="00B01A17" w:rsidRPr="00B01A17" w:rsidRDefault="00B01A17" w:rsidP="00B01A17">
      <w:pPr>
        <w:pStyle w:val="af3"/>
        <w:rPr>
          <w:b/>
          <w:i/>
          <w:sz w:val="32"/>
          <w:szCs w:val="32"/>
        </w:rPr>
      </w:pPr>
      <w:r w:rsidRPr="00B01A17">
        <w:rPr>
          <w:b/>
          <w:i/>
          <w:sz w:val="32"/>
          <w:szCs w:val="32"/>
        </w:rPr>
        <w:t>Апастовского муниципального района Республики Татарстан</w:t>
      </w:r>
    </w:p>
    <w:p w:rsidR="00937B7B" w:rsidRDefault="00937B7B" w:rsidP="00937B7B">
      <w:pPr>
        <w:pStyle w:val="a7"/>
        <w:jc w:val="center"/>
        <w:rPr>
          <w:rFonts w:ascii="Times New Roman" w:hAnsi="Times New Roman"/>
          <w:sz w:val="24"/>
          <w:szCs w:val="24"/>
        </w:rPr>
      </w:pPr>
    </w:p>
    <w:p w:rsidR="00937B7B" w:rsidRDefault="00937B7B" w:rsidP="00937B7B">
      <w:pPr>
        <w:pStyle w:val="a7"/>
        <w:jc w:val="center"/>
        <w:rPr>
          <w:rFonts w:ascii="Times New Roman" w:hAnsi="Times New Roman"/>
          <w:sz w:val="24"/>
          <w:szCs w:val="24"/>
        </w:rPr>
      </w:pPr>
    </w:p>
    <w:p w:rsidR="009B425F" w:rsidRDefault="009B425F" w:rsidP="00937B7B">
      <w:pPr>
        <w:pStyle w:val="a7"/>
        <w:jc w:val="center"/>
        <w:rPr>
          <w:rFonts w:ascii="Times New Roman" w:hAnsi="Times New Roman"/>
          <w:sz w:val="24"/>
          <w:szCs w:val="24"/>
        </w:rPr>
      </w:pPr>
    </w:p>
    <w:p w:rsidR="009B425F" w:rsidRDefault="009B425F" w:rsidP="00937B7B">
      <w:pPr>
        <w:pStyle w:val="a7"/>
        <w:jc w:val="center"/>
        <w:rPr>
          <w:rFonts w:ascii="Times New Roman" w:hAnsi="Times New Roman"/>
          <w:sz w:val="24"/>
          <w:szCs w:val="24"/>
        </w:rPr>
      </w:pPr>
    </w:p>
    <w:p w:rsidR="00937B7B" w:rsidRDefault="00937B7B" w:rsidP="00937B7B">
      <w:pPr>
        <w:pStyle w:val="a7"/>
        <w:jc w:val="center"/>
        <w:rPr>
          <w:rFonts w:ascii="Times New Roman" w:hAnsi="Times New Roman"/>
          <w:sz w:val="24"/>
          <w:szCs w:val="24"/>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B01A17" w:rsidRPr="00556141" w:rsidTr="00B01A17">
        <w:tc>
          <w:tcPr>
            <w:tcW w:w="3227"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pStyle w:val="af3"/>
              <w:rPr>
                <w:b/>
                <w:i/>
                <w:sz w:val="24"/>
              </w:rPr>
            </w:pPr>
            <w:r w:rsidRPr="00556141">
              <w:rPr>
                <w:b/>
                <w:sz w:val="20"/>
                <w:szCs w:val="20"/>
              </w:rPr>
              <w:t>«Рассмотрено»</w:t>
            </w:r>
          </w:p>
        </w:tc>
        <w:tc>
          <w:tcPr>
            <w:tcW w:w="3134"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pStyle w:val="af3"/>
              <w:rPr>
                <w:b/>
                <w:i/>
                <w:sz w:val="24"/>
              </w:rPr>
            </w:pPr>
            <w:r w:rsidRPr="00556141">
              <w:rPr>
                <w:b/>
                <w:sz w:val="20"/>
                <w:szCs w:val="20"/>
              </w:rPr>
              <w:t>«Согласовано»</w:t>
            </w:r>
          </w:p>
        </w:tc>
        <w:tc>
          <w:tcPr>
            <w:tcW w:w="3238"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jc w:val="center"/>
              <w:rPr>
                <w:b/>
                <w:sz w:val="20"/>
                <w:szCs w:val="20"/>
              </w:rPr>
            </w:pPr>
            <w:r w:rsidRPr="00556141">
              <w:rPr>
                <w:b/>
                <w:sz w:val="20"/>
                <w:szCs w:val="20"/>
              </w:rPr>
              <w:t>«Утверждаю»</w:t>
            </w:r>
          </w:p>
          <w:p w:rsidR="00B01A17" w:rsidRPr="00556141" w:rsidRDefault="00B01A17" w:rsidP="00B01A17">
            <w:pPr>
              <w:pStyle w:val="af3"/>
              <w:rPr>
                <w:b/>
                <w:i/>
                <w:sz w:val="24"/>
              </w:rPr>
            </w:pPr>
          </w:p>
        </w:tc>
      </w:tr>
      <w:tr w:rsidR="00B01A17" w:rsidRPr="00556141" w:rsidTr="00B01A17">
        <w:tc>
          <w:tcPr>
            <w:tcW w:w="3227"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pStyle w:val="af3"/>
              <w:rPr>
                <w:b/>
                <w:sz w:val="20"/>
                <w:szCs w:val="20"/>
              </w:rPr>
            </w:pPr>
            <w:r w:rsidRPr="00556141">
              <w:rPr>
                <w:b/>
                <w:sz w:val="20"/>
                <w:szCs w:val="20"/>
              </w:rPr>
              <w:t xml:space="preserve">           на заседании ШМО  </w:t>
            </w:r>
          </w:p>
          <w:p w:rsidR="00B01A17" w:rsidRPr="00556141" w:rsidRDefault="00B01A17" w:rsidP="00B01A17">
            <w:pPr>
              <w:pStyle w:val="af3"/>
              <w:rPr>
                <w:b/>
                <w:sz w:val="20"/>
                <w:szCs w:val="20"/>
              </w:rPr>
            </w:pPr>
            <w:r w:rsidRPr="00556141">
              <w:rPr>
                <w:b/>
                <w:sz w:val="20"/>
                <w:szCs w:val="20"/>
              </w:rPr>
              <w:t xml:space="preserve">       протокол №_1 от  _</w:t>
            </w:r>
            <w:r w:rsidRPr="00556141">
              <w:rPr>
                <w:b/>
                <w:sz w:val="20"/>
                <w:szCs w:val="20"/>
                <w:lang w:val="ru-RU"/>
              </w:rPr>
              <w:t>2</w:t>
            </w:r>
            <w:r>
              <w:rPr>
                <w:b/>
                <w:sz w:val="20"/>
                <w:szCs w:val="20"/>
                <w:lang w:val="ru-RU"/>
              </w:rPr>
              <w:t>6</w:t>
            </w:r>
            <w:r>
              <w:rPr>
                <w:b/>
                <w:sz w:val="20"/>
                <w:szCs w:val="20"/>
              </w:rPr>
              <w:t>.08.</w:t>
            </w:r>
            <w:r w:rsidR="006402F2">
              <w:rPr>
                <w:b/>
                <w:sz w:val="20"/>
                <w:szCs w:val="20"/>
                <w:lang w:val="ru-RU"/>
              </w:rPr>
              <w:t>22</w:t>
            </w:r>
            <w:r>
              <w:rPr>
                <w:b/>
                <w:sz w:val="20"/>
                <w:szCs w:val="20"/>
                <w:lang w:val="ru-RU"/>
              </w:rPr>
              <w:t xml:space="preserve"> </w:t>
            </w:r>
            <w:r w:rsidRPr="00556141">
              <w:rPr>
                <w:b/>
                <w:sz w:val="20"/>
                <w:szCs w:val="20"/>
              </w:rPr>
              <w:t xml:space="preserve">г. </w:t>
            </w:r>
          </w:p>
          <w:p w:rsidR="00B01A17" w:rsidRPr="00556141" w:rsidRDefault="00B01A17" w:rsidP="00B01A17">
            <w:pPr>
              <w:jc w:val="both"/>
              <w:rPr>
                <w:b/>
                <w:sz w:val="20"/>
                <w:szCs w:val="20"/>
              </w:rPr>
            </w:pPr>
            <w:r w:rsidRPr="00556141">
              <w:rPr>
                <w:b/>
                <w:sz w:val="20"/>
                <w:szCs w:val="20"/>
              </w:rPr>
              <w:t xml:space="preserve">        Руководитель ШМО                                                                                                                                                                    </w:t>
            </w:r>
          </w:p>
          <w:p w:rsidR="00B01A17" w:rsidRPr="00556141" w:rsidRDefault="00B01A17" w:rsidP="00B01A17">
            <w:pPr>
              <w:jc w:val="both"/>
              <w:rPr>
                <w:b/>
                <w:sz w:val="20"/>
                <w:szCs w:val="20"/>
              </w:rPr>
            </w:pPr>
            <w:r w:rsidRPr="00556141">
              <w:rPr>
                <w:b/>
                <w:sz w:val="20"/>
                <w:szCs w:val="20"/>
              </w:rPr>
              <w:t xml:space="preserve">            _______ /</w:t>
            </w:r>
            <w:r>
              <w:rPr>
                <w:b/>
                <w:sz w:val="20"/>
                <w:szCs w:val="20"/>
              </w:rPr>
              <w:t>----------------------</w:t>
            </w:r>
            <w:r w:rsidRPr="00556141">
              <w:rPr>
                <w:b/>
                <w:sz w:val="20"/>
                <w:szCs w:val="20"/>
              </w:rPr>
              <w:t xml:space="preserve">/                                                </w:t>
            </w:r>
          </w:p>
          <w:p w:rsidR="00B01A17" w:rsidRPr="00556141" w:rsidRDefault="00B01A17" w:rsidP="00B01A17">
            <w:pPr>
              <w:pStyle w:val="af3"/>
              <w:rPr>
                <w:b/>
                <w:i/>
                <w:sz w:val="24"/>
              </w:rPr>
            </w:pPr>
            <w:r w:rsidRPr="00556141">
              <w:rPr>
                <w:b/>
                <w:sz w:val="20"/>
                <w:szCs w:val="20"/>
              </w:rPr>
              <w:t xml:space="preserve">                                                          </w:t>
            </w:r>
          </w:p>
        </w:tc>
        <w:tc>
          <w:tcPr>
            <w:tcW w:w="3134"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pStyle w:val="af3"/>
              <w:rPr>
                <w:b/>
                <w:sz w:val="20"/>
                <w:szCs w:val="20"/>
              </w:rPr>
            </w:pPr>
            <w:r w:rsidRPr="00556141">
              <w:rPr>
                <w:b/>
                <w:sz w:val="20"/>
                <w:szCs w:val="20"/>
              </w:rPr>
              <w:t>Заместитель директора по УВР</w:t>
            </w:r>
          </w:p>
          <w:p w:rsidR="00B01A17" w:rsidRPr="00556141" w:rsidRDefault="00B01A17" w:rsidP="00B01A17">
            <w:pPr>
              <w:pStyle w:val="af3"/>
              <w:rPr>
                <w:b/>
                <w:sz w:val="20"/>
                <w:szCs w:val="20"/>
              </w:rPr>
            </w:pPr>
            <w:r w:rsidRPr="00556141">
              <w:rPr>
                <w:b/>
                <w:sz w:val="20"/>
                <w:szCs w:val="20"/>
              </w:rPr>
              <w:t xml:space="preserve"> </w:t>
            </w:r>
          </w:p>
          <w:p w:rsidR="00B01A17" w:rsidRPr="00556141" w:rsidRDefault="00B01A17" w:rsidP="00B01A17">
            <w:pPr>
              <w:pStyle w:val="af3"/>
              <w:rPr>
                <w:b/>
                <w:i/>
                <w:sz w:val="24"/>
              </w:rPr>
            </w:pPr>
            <w:r w:rsidRPr="00556141">
              <w:rPr>
                <w:b/>
                <w:sz w:val="20"/>
                <w:szCs w:val="20"/>
              </w:rPr>
              <w:t xml:space="preserve">_________/ Хураськина И.Б./                                                                                                                   </w:t>
            </w:r>
          </w:p>
        </w:tc>
        <w:tc>
          <w:tcPr>
            <w:tcW w:w="3238" w:type="dxa"/>
            <w:tcBorders>
              <w:top w:val="single" w:sz="4" w:space="0" w:color="auto"/>
              <w:left w:val="single" w:sz="4" w:space="0" w:color="auto"/>
              <w:bottom w:val="single" w:sz="4" w:space="0" w:color="auto"/>
              <w:right w:val="single" w:sz="4" w:space="0" w:color="auto"/>
            </w:tcBorders>
          </w:tcPr>
          <w:p w:rsidR="00B01A17" w:rsidRPr="00556141" w:rsidRDefault="00B01A17" w:rsidP="00B01A17">
            <w:pPr>
              <w:rPr>
                <w:b/>
                <w:sz w:val="20"/>
                <w:szCs w:val="20"/>
              </w:rPr>
            </w:pPr>
            <w:r w:rsidRPr="00556141">
              <w:rPr>
                <w:b/>
                <w:sz w:val="20"/>
                <w:szCs w:val="20"/>
              </w:rPr>
              <w:t xml:space="preserve">                 Директор школы        </w:t>
            </w:r>
          </w:p>
          <w:p w:rsidR="00B01A17" w:rsidRDefault="00B01A17" w:rsidP="00B01A17">
            <w:pPr>
              <w:pStyle w:val="af3"/>
              <w:rPr>
                <w:b/>
                <w:sz w:val="20"/>
                <w:szCs w:val="20"/>
              </w:rPr>
            </w:pPr>
            <w:r w:rsidRPr="00556141">
              <w:rPr>
                <w:b/>
                <w:sz w:val="20"/>
                <w:szCs w:val="20"/>
              </w:rPr>
              <w:t xml:space="preserve">_______/ Щербакова Л.И./ </w:t>
            </w:r>
          </w:p>
          <w:p w:rsidR="00B01A17" w:rsidRPr="00556141" w:rsidRDefault="00B01A17" w:rsidP="00B01A17">
            <w:pPr>
              <w:pStyle w:val="af3"/>
              <w:rPr>
                <w:b/>
                <w:sz w:val="20"/>
                <w:szCs w:val="20"/>
              </w:rPr>
            </w:pPr>
          </w:p>
          <w:p w:rsidR="00B01A17" w:rsidRPr="00556141" w:rsidRDefault="006402F2" w:rsidP="00B01A17">
            <w:pPr>
              <w:pStyle w:val="af3"/>
              <w:rPr>
                <w:b/>
                <w:i/>
                <w:sz w:val="24"/>
              </w:rPr>
            </w:pPr>
            <w:r>
              <w:rPr>
                <w:b/>
                <w:sz w:val="20"/>
                <w:szCs w:val="20"/>
              </w:rPr>
              <w:t xml:space="preserve">     Приказ  № 96</w:t>
            </w:r>
            <w:r w:rsidR="00B01A17" w:rsidRPr="00556141">
              <w:rPr>
                <w:b/>
                <w:sz w:val="20"/>
                <w:szCs w:val="20"/>
              </w:rPr>
              <w:t xml:space="preserve"> от  2</w:t>
            </w:r>
            <w:r>
              <w:rPr>
                <w:b/>
                <w:sz w:val="20"/>
                <w:szCs w:val="20"/>
                <w:lang w:val="ru-RU"/>
              </w:rPr>
              <w:t>6</w:t>
            </w:r>
            <w:r w:rsidR="00B01A17" w:rsidRPr="00556141">
              <w:rPr>
                <w:b/>
                <w:sz w:val="20"/>
                <w:szCs w:val="20"/>
              </w:rPr>
              <w:t>.08.</w:t>
            </w:r>
            <w:r>
              <w:rPr>
                <w:b/>
                <w:sz w:val="20"/>
                <w:szCs w:val="20"/>
              </w:rPr>
              <w:t>2022</w:t>
            </w:r>
            <w:r w:rsidR="00B01A17">
              <w:rPr>
                <w:b/>
                <w:sz w:val="20"/>
                <w:szCs w:val="20"/>
              </w:rPr>
              <w:t xml:space="preserve"> </w:t>
            </w:r>
            <w:r w:rsidR="00B01A17" w:rsidRPr="00556141">
              <w:rPr>
                <w:b/>
                <w:sz w:val="20"/>
                <w:szCs w:val="20"/>
              </w:rPr>
              <w:t>г.</w:t>
            </w:r>
          </w:p>
        </w:tc>
      </w:tr>
    </w:tbl>
    <w:p w:rsidR="009B425F" w:rsidRDefault="009B425F" w:rsidP="00937B7B">
      <w:pPr>
        <w:pStyle w:val="a7"/>
        <w:jc w:val="center"/>
        <w:rPr>
          <w:rFonts w:ascii="Times New Roman" w:hAnsi="Times New Roman"/>
          <w:sz w:val="24"/>
          <w:szCs w:val="24"/>
        </w:rPr>
      </w:pPr>
    </w:p>
    <w:p w:rsidR="009B425F" w:rsidRDefault="009B425F" w:rsidP="00937B7B">
      <w:pPr>
        <w:pStyle w:val="a7"/>
        <w:jc w:val="center"/>
        <w:rPr>
          <w:rFonts w:ascii="Times New Roman" w:hAnsi="Times New Roman"/>
          <w:sz w:val="24"/>
          <w:szCs w:val="24"/>
        </w:rPr>
      </w:pPr>
    </w:p>
    <w:p w:rsidR="00937B7B" w:rsidRDefault="00937B7B" w:rsidP="00937B7B">
      <w:pPr>
        <w:pStyle w:val="a7"/>
        <w:jc w:val="center"/>
        <w:rPr>
          <w:rFonts w:ascii="Times New Roman" w:hAnsi="Times New Roman"/>
          <w:sz w:val="24"/>
          <w:szCs w:val="24"/>
        </w:rPr>
      </w:pPr>
    </w:p>
    <w:p w:rsidR="00937B7B" w:rsidRPr="00614831" w:rsidRDefault="00937B7B" w:rsidP="00937B7B">
      <w:pPr>
        <w:pStyle w:val="a7"/>
        <w:jc w:val="center"/>
        <w:rPr>
          <w:rFonts w:ascii="Times New Roman" w:hAnsi="Times New Roman"/>
          <w:b/>
          <w:sz w:val="24"/>
          <w:szCs w:val="24"/>
          <w:lang w:val="en-US"/>
        </w:rPr>
      </w:pPr>
    </w:p>
    <w:p w:rsidR="00937B7B" w:rsidRPr="00EA67BF" w:rsidRDefault="00937B7B" w:rsidP="00937B7B">
      <w:pPr>
        <w:tabs>
          <w:tab w:val="left" w:pos="9288"/>
        </w:tabs>
        <w:ind w:firstLine="709"/>
        <w:jc w:val="center"/>
        <w:rPr>
          <w:b/>
          <w:lang w:val="en-US"/>
        </w:rPr>
      </w:pPr>
    </w:p>
    <w:p w:rsidR="00937B7B" w:rsidRPr="00EA67BF" w:rsidRDefault="00937B7B" w:rsidP="00937B7B">
      <w:pPr>
        <w:tabs>
          <w:tab w:val="left" w:pos="9288"/>
        </w:tabs>
        <w:ind w:firstLine="709"/>
        <w:jc w:val="center"/>
        <w:rPr>
          <w:b/>
          <w:lang w:val="en-US"/>
        </w:rPr>
      </w:pPr>
    </w:p>
    <w:p w:rsidR="00937B7B" w:rsidRDefault="00937B7B" w:rsidP="00937B7B">
      <w:pPr>
        <w:tabs>
          <w:tab w:val="left" w:pos="9288"/>
        </w:tabs>
        <w:ind w:firstLine="709"/>
        <w:jc w:val="center"/>
        <w:rPr>
          <w:b/>
        </w:rPr>
      </w:pPr>
    </w:p>
    <w:p w:rsidR="00937B7B" w:rsidRDefault="00937B7B" w:rsidP="00937B7B">
      <w:pPr>
        <w:tabs>
          <w:tab w:val="left" w:pos="9288"/>
        </w:tabs>
        <w:ind w:firstLine="709"/>
        <w:jc w:val="center"/>
        <w:rPr>
          <w:b/>
        </w:rPr>
      </w:pPr>
    </w:p>
    <w:p w:rsidR="00937B7B" w:rsidRPr="00EA67BF" w:rsidRDefault="00937B7B" w:rsidP="00937B7B">
      <w:pPr>
        <w:tabs>
          <w:tab w:val="left" w:pos="9288"/>
        </w:tabs>
        <w:ind w:firstLine="709"/>
        <w:jc w:val="center"/>
        <w:rPr>
          <w:b/>
        </w:rPr>
      </w:pPr>
    </w:p>
    <w:p w:rsidR="00937B7B" w:rsidRPr="00EA67BF" w:rsidRDefault="00937B7B" w:rsidP="00937B7B">
      <w:pPr>
        <w:tabs>
          <w:tab w:val="left" w:pos="9288"/>
        </w:tabs>
        <w:ind w:firstLine="709"/>
        <w:jc w:val="center"/>
        <w:rPr>
          <w:b/>
        </w:rPr>
      </w:pPr>
    </w:p>
    <w:p w:rsidR="00937B7B" w:rsidRPr="00614831" w:rsidRDefault="00937B7B" w:rsidP="00937B7B">
      <w:pPr>
        <w:pStyle w:val="a7"/>
        <w:jc w:val="center"/>
        <w:rPr>
          <w:rFonts w:ascii="Times New Roman" w:hAnsi="Times New Roman"/>
          <w:b/>
          <w:sz w:val="36"/>
          <w:szCs w:val="36"/>
        </w:rPr>
      </w:pPr>
      <w:r w:rsidRPr="00614831">
        <w:rPr>
          <w:rFonts w:ascii="Times New Roman" w:hAnsi="Times New Roman"/>
          <w:b/>
          <w:sz w:val="36"/>
          <w:szCs w:val="36"/>
        </w:rPr>
        <w:t>Рабочая программа</w:t>
      </w:r>
    </w:p>
    <w:p w:rsidR="00937B7B" w:rsidRPr="00614831" w:rsidRDefault="00937B7B" w:rsidP="00937B7B">
      <w:pPr>
        <w:pStyle w:val="a7"/>
        <w:jc w:val="center"/>
        <w:rPr>
          <w:rFonts w:ascii="Times New Roman" w:hAnsi="Times New Roman"/>
          <w:b/>
          <w:sz w:val="36"/>
          <w:szCs w:val="36"/>
        </w:rPr>
      </w:pPr>
      <w:r w:rsidRPr="00614831">
        <w:rPr>
          <w:rFonts w:ascii="Times New Roman" w:hAnsi="Times New Roman"/>
          <w:b/>
          <w:sz w:val="36"/>
          <w:szCs w:val="36"/>
        </w:rPr>
        <w:t>по предмету</w:t>
      </w:r>
    </w:p>
    <w:p w:rsidR="00937B7B" w:rsidRPr="00614831" w:rsidRDefault="00937B7B" w:rsidP="00937B7B">
      <w:pPr>
        <w:pStyle w:val="a7"/>
        <w:jc w:val="center"/>
        <w:rPr>
          <w:rFonts w:ascii="Times New Roman" w:hAnsi="Times New Roman"/>
          <w:b/>
          <w:sz w:val="36"/>
          <w:szCs w:val="36"/>
        </w:rPr>
      </w:pPr>
      <w:r w:rsidRPr="00614831">
        <w:rPr>
          <w:rFonts w:ascii="Times New Roman" w:hAnsi="Times New Roman"/>
          <w:b/>
          <w:sz w:val="36"/>
          <w:szCs w:val="36"/>
        </w:rPr>
        <w:t>«</w:t>
      </w:r>
      <w:r>
        <w:rPr>
          <w:rFonts w:ascii="Times New Roman" w:hAnsi="Times New Roman"/>
          <w:b/>
          <w:sz w:val="36"/>
          <w:szCs w:val="36"/>
        </w:rPr>
        <w:t>Математика</w:t>
      </w:r>
      <w:r w:rsidRPr="00614831">
        <w:rPr>
          <w:rFonts w:ascii="Times New Roman" w:hAnsi="Times New Roman"/>
          <w:b/>
          <w:sz w:val="36"/>
          <w:szCs w:val="36"/>
        </w:rPr>
        <w:t>»</w:t>
      </w:r>
    </w:p>
    <w:p w:rsidR="00937B7B" w:rsidRPr="00614831" w:rsidRDefault="00937B7B" w:rsidP="00937B7B">
      <w:pPr>
        <w:pStyle w:val="a7"/>
        <w:jc w:val="center"/>
        <w:rPr>
          <w:rFonts w:ascii="Times New Roman" w:hAnsi="Times New Roman"/>
          <w:b/>
          <w:sz w:val="36"/>
          <w:szCs w:val="36"/>
        </w:rPr>
      </w:pPr>
      <w:r>
        <w:rPr>
          <w:rFonts w:ascii="Times New Roman" w:hAnsi="Times New Roman"/>
          <w:b/>
          <w:sz w:val="36"/>
          <w:szCs w:val="36"/>
        </w:rPr>
        <w:t>6</w:t>
      </w:r>
      <w:r w:rsidRPr="00614831">
        <w:rPr>
          <w:rFonts w:ascii="Times New Roman" w:hAnsi="Times New Roman"/>
          <w:b/>
          <w:sz w:val="36"/>
          <w:szCs w:val="36"/>
        </w:rPr>
        <w:t xml:space="preserve"> класс</w:t>
      </w:r>
    </w:p>
    <w:p w:rsidR="00937B7B" w:rsidRPr="00EA67BF" w:rsidRDefault="00937B7B" w:rsidP="00937B7B">
      <w:pPr>
        <w:tabs>
          <w:tab w:val="left" w:pos="9288"/>
        </w:tabs>
        <w:ind w:firstLine="709"/>
        <w:jc w:val="center"/>
      </w:pPr>
    </w:p>
    <w:p w:rsidR="00937B7B" w:rsidRPr="00EA67BF" w:rsidRDefault="00937B7B" w:rsidP="00937B7B">
      <w:pPr>
        <w:tabs>
          <w:tab w:val="left" w:pos="9288"/>
        </w:tabs>
        <w:ind w:firstLine="709"/>
        <w:jc w:val="center"/>
      </w:pPr>
      <w:r>
        <w:t xml:space="preserve"> </w:t>
      </w:r>
    </w:p>
    <w:p w:rsidR="00937B7B" w:rsidRDefault="00937B7B" w:rsidP="00937B7B">
      <w:pPr>
        <w:tabs>
          <w:tab w:val="left" w:pos="9288"/>
        </w:tabs>
        <w:ind w:firstLine="709"/>
        <w:jc w:val="right"/>
      </w:pPr>
    </w:p>
    <w:p w:rsidR="00937B7B" w:rsidRDefault="00937B7B" w:rsidP="00937B7B">
      <w:pPr>
        <w:tabs>
          <w:tab w:val="left" w:pos="9288"/>
        </w:tabs>
        <w:ind w:firstLine="709"/>
        <w:jc w:val="right"/>
      </w:pPr>
    </w:p>
    <w:p w:rsidR="00937B7B" w:rsidRPr="00EA67BF" w:rsidRDefault="00937B7B" w:rsidP="00937B7B">
      <w:pPr>
        <w:tabs>
          <w:tab w:val="left" w:pos="9288"/>
        </w:tabs>
        <w:ind w:firstLine="709"/>
        <w:jc w:val="right"/>
      </w:pPr>
    </w:p>
    <w:p w:rsidR="00937B7B" w:rsidRPr="00D66ACC" w:rsidRDefault="00937B7B" w:rsidP="00937B7B">
      <w:pPr>
        <w:pStyle w:val="a7"/>
        <w:jc w:val="right"/>
        <w:rPr>
          <w:rFonts w:ascii="Times New Roman" w:hAnsi="Times New Roman"/>
          <w:b/>
          <w:sz w:val="32"/>
          <w:szCs w:val="32"/>
        </w:rPr>
      </w:pPr>
      <w:r w:rsidRPr="00D66ACC">
        <w:rPr>
          <w:rFonts w:ascii="Times New Roman" w:hAnsi="Times New Roman"/>
          <w:sz w:val="32"/>
          <w:szCs w:val="32"/>
        </w:rPr>
        <w:t xml:space="preserve"> </w:t>
      </w:r>
      <w:r w:rsidRPr="00D66ACC">
        <w:rPr>
          <w:rFonts w:ascii="Times New Roman" w:hAnsi="Times New Roman"/>
          <w:b/>
          <w:sz w:val="32"/>
          <w:szCs w:val="32"/>
        </w:rPr>
        <w:t xml:space="preserve">Составитель: </w:t>
      </w:r>
    </w:p>
    <w:p w:rsidR="00937B7B" w:rsidRPr="000738AE" w:rsidRDefault="009C7779" w:rsidP="00937B7B">
      <w:pPr>
        <w:pStyle w:val="a7"/>
        <w:jc w:val="right"/>
        <w:rPr>
          <w:rFonts w:ascii="Times New Roman" w:hAnsi="Times New Roman"/>
          <w:sz w:val="28"/>
          <w:szCs w:val="28"/>
        </w:rPr>
      </w:pPr>
      <w:r>
        <w:rPr>
          <w:rFonts w:ascii="Times New Roman" w:hAnsi="Times New Roman"/>
          <w:sz w:val="28"/>
          <w:szCs w:val="28"/>
        </w:rPr>
        <w:t>Молодцова Надежда Семеновна</w:t>
      </w:r>
    </w:p>
    <w:p w:rsidR="00937B7B" w:rsidRPr="000738AE" w:rsidRDefault="009C7779" w:rsidP="00937B7B">
      <w:pPr>
        <w:pStyle w:val="a7"/>
        <w:jc w:val="right"/>
        <w:rPr>
          <w:rFonts w:ascii="Times New Roman" w:hAnsi="Times New Roman"/>
          <w:sz w:val="28"/>
          <w:szCs w:val="28"/>
        </w:rPr>
      </w:pPr>
      <w:r>
        <w:rPr>
          <w:rFonts w:ascii="Times New Roman" w:hAnsi="Times New Roman"/>
          <w:sz w:val="28"/>
          <w:szCs w:val="28"/>
        </w:rPr>
        <w:t xml:space="preserve">учитель </w:t>
      </w:r>
      <w:r w:rsidR="00937B7B">
        <w:rPr>
          <w:rFonts w:ascii="Times New Roman" w:hAnsi="Times New Roman"/>
          <w:sz w:val="28"/>
          <w:szCs w:val="28"/>
        </w:rPr>
        <w:t>математики</w:t>
      </w:r>
    </w:p>
    <w:p w:rsidR="00937B7B" w:rsidRPr="000738AE" w:rsidRDefault="00937B7B" w:rsidP="00937B7B">
      <w:pPr>
        <w:pStyle w:val="a7"/>
        <w:jc w:val="right"/>
        <w:rPr>
          <w:rFonts w:ascii="Times New Roman" w:hAnsi="Times New Roman"/>
          <w:sz w:val="28"/>
          <w:szCs w:val="28"/>
        </w:rPr>
      </w:pPr>
      <w:r w:rsidRPr="000738AE">
        <w:rPr>
          <w:rFonts w:ascii="Times New Roman" w:hAnsi="Times New Roman"/>
          <w:sz w:val="28"/>
          <w:szCs w:val="28"/>
        </w:rPr>
        <w:t>первой квалификационной категории</w:t>
      </w:r>
    </w:p>
    <w:p w:rsidR="00937B7B" w:rsidRPr="00EA67BF" w:rsidRDefault="00937B7B" w:rsidP="00937B7B">
      <w:pPr>
        <w:tabs>
          <w:tab w:val="left" w:pos="4620"/>
          <w:tab w:val="left" w:pos="9288"/>
        </w:tabs>
        <w:ind w:firstLine="709"/>
      </w:pPr>
      <w:r w:rsidRPr="00EA67BF">
        <w:tab/>
      </w:r>
    </w:p>
    <w:p w:rsidR="00937B7B" w:rsidRPr="00EA67BF" w:rsidRDefault="00937B7B" w:rsidP="00937B7B">
      <w:pPr>
        <w:tabs>
          <w:tab w:val="left" w:pos="9288"/>
        </w:tabs>
        <w:ind w:firstLine="709"/>
        <w:jc w:val="center"/>
      </w:pPr>
    </w:p>
    <w:p w:rsidR="00937B7B" w:rsidRPr="00EA67BF" w:rsidRDefault="00937B7B" w:rsidP="00937B7B">
      <w:pPr>
        <w:tabs>
          <w:tab w:val="left" w:pos="9288"/>
        </w:tabs>
        <w:ind w:firstLine="709"/>
        <w:jc w:val="center"/>
      </w:pPr>
    </w:p>
    <w:p w:rsidR="00937B7B" w:rsidRDefault="00937B7B" w:rsidP="00937B7B">
      <w:pPr>
        <w:tabs>
          <w:tab w:val="left" w:pos="3810"/>
          <w:tab w:val="left" w:pos="9288"/>
        </w:tabs>
        <w:ind w:firstLine="709"/>
      </w:pPr>
      <w:r>
        <w:tab/>
      </w:r>
    </w:p>
    <w:p w:rsidR="00937B7B" w:rsidRDefault="00937B7B" w:rsidP="00937B7B">
      <w:pPr>
        <w:tabs>
          <w:tab w:val="left" w:pos="3810"/>
          <w:tab w:val="left" w:pos="9288"/>
        </w:tabs>
        <w:ind w:firstLine="709"/>
      </w:pPr>
    </w:p>
    <w:p w:rsidR="00CB13CA" w:rsidRPr="00EA67BF" w:rsidRDefault="009B425F" w:rsidP="00B01A17">
      <w:pPr>
        <w:tabs>
          <w:tab w:val="left" w:pos="4440"/>
        </w:tabs>
        <w:ind w:firstLine="709"/>
      </w:pPr>
      <w:r>
        <w:tab/>
      </w:r>
    </w:p>
    <w:p w:rsidR="00937B7B" w:rsidRPr="000738AE" w:rsidRDefault="00937B7B" w:rsidP="00937B7B">
      <w:pPr>
        <w:tabs>
          <w:tab w:val="left" w:pos="9288"/>
        </w:tabs>
        <w:ind w:firstLine="709"/>
        <w:jc w:val="center"/>
        <w:rPr>
          <w:b/>
          <w:sz w:val="32"/>
          <w:szCs w:val="32"/>
        </w:rPr>
      </w:pPr>
    </w:p>
    <w:p w:rsidR="00937B7B" w:rsidRPr="000738AE" w:rsidRDefault="000E1D5D" w:rsidP="00937B7B">
      <w:pPr>
        <w:ind w:right="-1"/>
        <w:jc w:val="center"/>
        <w:rPr>
          <w:b/>
          <w:sz w:val="32"/>
          <w:szCs w:val="32"/>
        </w:rPr>
      </w:pPr>
      <w:r>
        <w:rPr>
          <w:b/>
          <w:sz w:val="32"/>
          <w:szCs w:val="32"/>
        </w:rPr>
        <w:t>2022- 2023</w:t>
      </w:r>
      <w:r w:rsidR="00937B7B">
        <w:rPr>
          <w:b/>
          <w:sz w:val="32"/>
          <w:szCs w:val="32"/>
        </w:rPr>
        <w:t xml:space="preserve"> </w:t>
      </w:r>
      <w:r w:rsidR="00937B7B" w:rsidRPr="000738AE">
        <w:rPr>
          <w:b/>
          <w:sz w:val="32"/>
          <w:szCs w:val="32"/>
        </w:rPr>
        <w:t>учебный год</w:t>
      </w:r>
    </w:p>
    <w:p w:rsidR="00F26727" w:rsidRDefault="00F26727" w:rsidP="00937B7B">
      <w:pPr>
        <w:pStyle w:val="2"/>
        <w:suppressLineNumbers/>
        <w:spacing w:line="276" w:lineRule="auto"/>
        <w:ind w:firstLine="851"/>
        <w:jc w:val="center"/>
        <w:rPr>
          <w:rFonts w:ascii="Times New Roman" w:hAnsi="Times New Roman"/>
          <w:b/>
        </w:rPr>
      </w:pPr>
    </w:p>
    <w:p w:rsidR="00937B7B" w:rsidRPr="00D11AC8" w:rsidRDefault="00937B7B" w:rsidP="00937B7B">
      <w:pPr>
        <w:pStyle w:val="2"/>
        <w:suppressLineNumbers/>
        <w:spacing w:line="276" w:lineRule="auto"/>
        <w:ind w:firstLine="851"/>
        <w:jc w:val="center"/>
        <w:rPr>
          <w:rFonts w:ascii="Times New Roman" w:hAnsi="Times New Roman"/>
          <w:b/>
        </w:rPr>
      </w:pPr>
      <w:r w:rsidRPr="00D11AC8">
        <w:rPr>
          <w:rFonts w:ascii="Times New Roman" w:hAnsi="Times New Roman"/>
          <w:b/>
        </w:rPr>
        <w:lastRenderedPageBreak/>
        <w:t>Пояснительная записка.</w:t>
      </w:r>
    </w:p>
    <w:p w:rsidR="00057C80" w:rsidRPr="00D11AC8" w:rsidRDefault="00B01A17" w:rsidP="00B01A17">
      <w:pPr>
        <w:ind w:firstLine="708"/>
        <w:jc w:val="both"/>
        <w:rPr>
          <w:color w:val="000000"/>
          <w:sz w:val="22"/>
          <w:szCs w:val="22"/>
          <w:shd w:val="clear" w:color="auto" w:fill="FFFFFF"/>
        </w:rPr>
      </w:pPr>
      <w:r w:rsidRPr="00D11AC8">
        <w:rPr>
          <w:sz w:val="22"/>
          <w:szCs w:val="22"/>
        </w:rPr>
        <w:t>Рабочая  программа  по математике</w:t>
      </w:r>
      <w:r w:rsidRPr="00D11AC8">
        <w:rPr>
          <w:b/>
          <w:i/>
          <w:sz w:val="22"/>
          <w:szCs w:val="22"/>
        </w:rPr>
        <w:t xml:space="preserve">  для  6  класса</w:t>
      </w:r>
      <w:r w:rsidRPr="00D11AC8">
        <w:rPr>
          <w:i/>
          <w:sz w:val="22"/>
          <w:szCs w:val="22"/>
        </w:rPr>
        <w:t xml:space="preserve">    </w:t>
      </w:r>
      <w:r w:rsidRPr="00D11AC8">
        <w:rPr>
          <w:sz w:val="22"/>
          <w:szCs w:val="22"/>
        </w:rPr>
        <w:t>составлена   на основе:</w:t>
      </w:r>
      <w:r w:rsidR="00057C80" w:rsidRPr="00D11AC8">
        <w:rPr>
          <w:color w:val="000000"/>
          <w:sz w:val="22"/>
          <w:szCs w:val="22"/>
          <w:shd w:val="clear" w:color="auto" w:fill="FFFFFF"/>
        </w:rPr>
        <w:t xml:space="preserve">   </w:t>
      </w:r>
    </w:p>
    <w:p w:rsidR="00057C80" w:rsidRPr="00D11AC8" w:rsidRDefault="00057C80" w:rsidP="00B01A17">
      <w:pPr>
        <w:ind w:firstLine="708"/>
        <w:jc w:val="both"/>
        <w:rPr>
          <w:color w:val="000000"/>
          <w:sz w:val="22"/>
          <w:szCs w:val="22"/>
          <w:shd w:val="clear" w:color="auto" w:fill="FFFFFF"/>
        </w:rPr>
      </w:pPr>
      <w:r w:rsidRPr="00D11AC8">
        <w:rPr>
          <w:color w:val="000000"/>
          <w:sz w:val="22"/>
          <w:szCs w:val="22"/>
          <w:shd w:val="clear" w:color="auto" w:fill="FFFFFF"/>
        </w:rPr>
        <w:t xml:space="preserve"> примерной Программы основного общего образования по математике в 5-6  </w:t>
      </w:r>
    </w:p>
    <w:p w:rsidR="00057C80" w:rsidRPr="00D11AC8" w:rsidRDefault="00057C80" w:rsidP="00B01A17">
      <w:pPr>
        <w:ind w:firstLine="708"/>
        <w:jc w:val="both"/>
        <w:rPr>
          <w:color w:val="000000"/>
          <w:sz w:val="22"/>
          <w:szCs w:val="22"/>
          <w:shd w:val="clear" w:color="auto" w:fill="FFFFFF"/>
        </w:rPr>
      </w:pPr>
      <w:r w:rsidRPr="00D11AC8">
        <w:rPr>
          <w:color w:val="000000"/>
          <w:sz w:val="22"/>
          <w:szCs w:val="22"/>
          <w:shd w:val="clear" w:color="auto" w:fill="FFFFFF"/>
        </w:rPr>
        <w:t xml:space="preserve"> классах, авторской программы к УМК  Е. А. Бунимовича  предметной линии </w:t>
      </w:r>
    </w:p>
    <w:p w:rsidR="009905CF" w:rsidRPr="00D11AC8" w:rsidRDefault="00057C80" w:rsidP="009905CF">
      <w:pPr>
        <w:ind w:firstLine="708"/>
        <w:jc w:val="both"/>
        <w:rPr>
          <w:color w:val="000000"/>
          <w:sz w:val="22"/>
          <w:szCs w:val="22"/>
          <w:shd w:val="clear" w:color="auto" w:fill="FFFFFF"/>
        </w:rPr>
      </w:pPr>
      <w:r w:rsidRPr="00D11AC8">
        <w:rPr>
          <w:color w:val="000000"/>
          <w:sz w:val="22"/>
          <w:szCs w:val="22"/>
          <w:shd w:val="clear" w:color="auto" w:fill="FFFFFF"/>
        </w:rPr>
        <w:t>учебников «Сферы» 5 – 6 классы</w:t>
      </w:r>
    </w:p>
    <w:p w:rsidR="009905CF" w:rsidRPr="00D11AC8" w:rsidRDefault="009905CF" w:rsidP="009905CF">
      <w:pPr>
        <w:numPr>
          <w:ilvl w:val="0"/>
          <w:numId w:val="9"/>
        </w:numPr>
        <w:tabs>
          <w:tab w:val="clear" w:pos="1919"/>
          <w:tab w:val="num" w:pos="720"/>
        </w:tabs>
        <w:autoSpaceDE/>
        <w:autoSpaceDN/>
        <w:adjustRightInd/>
        <w:spacing w:after="200" w:line="276" w:lineRule="auto"/>
        <w:ind w:left="720"/>
        <w:jc w:val="both"/>
        <w:rPr>
          <w:rFonts w:eastAsiaTheme="minorHAnsi"/>
          <w:sz w:val="22"/>
          <w:szCs w:val="22"/>
          <w:lang w:eastAsia="en-US"/>
        </w:rPr>
      </w:pPr>
      <w:r w:rsidRPr="00D11AC8">
        <w:rPr>
          <w:rFonts w:eastAsiaTheme="minorHAnsi"/>
          <w:sz w:val="22"/>
          <w:szCs w:val="22"/>
          <w:lang w:eastAsia="en-US"/>
        </w:rP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9905CF" w:rsidRPr="00D11AC8" w:rsidRDefault="009905CF" w:rsidP="009905CF">
      <w:pPr>
        <w:numPr>
          <w:ilvl w:val="0"/>
          <w:numId w:val="9"/>
        </w:numPr>
        <w:tabs>
          <w:tab w:val="clear" w:pos="1919"/>
          <w:tab w:val="num" w:pos="720"/>
        </w:tabs>
        <w:autoSpaceDE/>
        <w:autoSpaceDN/>
        <w:adjustRightInd/>
        <w:spacing w:after="200" w:line="276" w:lineRule="auto"/>
        <w:ind w:left="720"/>
        <w:jc w:val="both"/>
        <w:rPr>
          <w:rFonts w:eastAsiaTheme="minorHAnsi"/>
          <w:sz w:val="22"/>
          <w:szCs w:val="22"/>
          <w:lang w:eastAsia="en-US"/>
        </w:rPr>
      </w:pPr>
      <w:r w:rsidRPr="00D11AC8">
        <w:rPr>
          <w:rFonts w:eastAsiaTheme="minorHAnsi"/>
          <w:sz w:val="22"/>
          <w:szCs w:val="22"/>
          <w:lang w:eastAsia="en-US"/>
        </w:rPr>
        <w:t xml:space="preserve">Основной образовательной программы МБОУ  </w:t>
      </w:r>
      <w:r w:rsidRPr="00D11AC8">
        <w:rPr>
          <w:rFonts w:eastAsia="Calibri"/>
          <w:sz w:val="22"/>
          <w:szCs w:val="22"/>
          <w:lang w:eastAsia="en-US"/>
        </w:rPr>
        <w:t xml:space="preserve">«Табар-Черкийская средняя общеобразовательная школа»  </w:t>
      </w:r>
      <w:r w:rsidRPr="00D11AC8">
        <w:rPr>
          <w:rFonts w:eastAsiaTheme="minorHAnsi"/>
          <w:sz w:val="22"/>
          <w:szCs w:val="22"/>
          <w:lang w:eastAsia="en-US"/>
        </w:rPr>
        <w:t>Апастовского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9905CF" w:rsidRPr="00D11AC8" w:rsidRDefault="009905CF" w:rsidP="009905CF">
      <w:pPr>
        <w:numPr>
          <w:ilvl w:val="0"/>
          <w:numId w:val="9"/>
        </w:numPr>
        <w:tabs>
          <w:tab w:val="clear" w:pos="1919"/>
          <w:tab w:val="num" w:pos="644"/>
          <w:tab w:val="num" w:pos="720"/>
        </w:tabs>
        <w:autoSpaceDE/>
        <w:autoSpaceDN/>
        <w:adjustRightInd/>
        <w:spacing w:after="200" w:line="276" w:lineRule="auto"/>
        <w:ind w:left="644"/>
        <w:jc w:val="both"/>
        <w:rPr>
          <w:rFonts w:eastAsiaTheme="minorHAnsi" w:cstheme="minorBidi"/>
          <w:sz w:val="22"/>
          <w:szCs w:val="22"/>
          <w:lang w:eastAsia="en-US"/>
        </w:rPr>
      </w:pPr>
      <w:r w:rsidRPr="00D11AC8">
        <w:rPr>
          <w:rFonts w:eastAsiaTheme="minorHAnsi" w:cstheme="minorBidi"/>
          <w:sz w:val="22"/>
          <w:szCs w:val="22"/>
          <w:lang w:eastAsia="en-US"/>
        </w:rPr>
        <w:t>Учебного плана Муниципального бюджетного общеобразовательного учреждения   «Табар-Черкийская средняя общеобразовательная школа»  Апастовского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B01A17" w:rsidRPr="00D11AC8" w:rsidRDefault="009905CF" w:rsidP="009905CF">
      <w:pPr>
        <w:numPr>
          <w:ilvl w:val="0"/>
          <w:numId w:val="9"/>
        </w:numPr>
        <w:tabs>
          <w:tab w:val="clear" w:pos="1919"/>
          <w:tab w:val="num" w:pos="644"/>
          <w:tab w:val="num" w:pos="720"/>
        </w:tabs>
        <w:autoSpaceDE/>
        <w:autoSpaceDN/>
        <w:adjustRightInd/>
        <w:spacing w:after="200" w:line="276" w:lineRule="auto"/>
        <w:ind w:left="644"/>
        <w:jc w:val="both"/>
        <w:rPr>
          <w:rFonts w:eastAsiaTheme="minorHAnsi" w:cstheme="minorBidi"/>
          <w:sz w:val="22"/>
          <w:szCs w:val="22"/>
          <w:lang w:eastAsia="en-US"/>
        </w:rPr>
      </w:pPr>
      <w:r w:rsidRPr="00D11AC8">
        <w:rPr>
          <w:rFonts w:eastAsiaTheme="minorHAnsi" w:cstheme="minorBidi"/>
          <w:sz w:val="22"/>
          <w:szCs w:val="22"/>
          <w:lang w:eastAsia="en-US"/>
        </w:rPr>
        <w:t>Годового календарного учебного графика МБОУ «Табар- Черкийская СОШ» на   2022 – 2023 учебный год. (Приказ № 90 от 26 августа 2022 года)</w:t>
      </w:r>
    </w:p>
    <w:p w:rsidR="00937B7B" w:rsidRPr="00D11AC8" w:rsidRDefault="00B01A17" w:rsidP="00E877AA">
      <w:pPr>
        <w:pStyle w:val="a3"/>
        <w:numPr>
          <w:ilvl w:val="0"/>
          <w:numId w:val="9"/>
        </w:numPr>
        <w:tabs>
          <w:tab w:val="num" w:pos="720"/>
        </w:tabs>
        <w:ind w:left="720"/>
        <w:rPr>
          <w:rFonts w:ascii="Times New Roman" w:hAnsi="Times New Roman"/>
        </w:rPr>
      </w:pPr>
      <w:r w:rsidRPr="00D11AC8">
        <w:rPr>
          <w:rFonts w:ascii="Times New Roman" w:hAnsi="Times New Roman"/>
          <w:b/>
        </w:rPr>
        <w:t>Место учебного курса</w:t>
      </w:r>
      <w:r w:rsidRPr="00D11AC8">
        <w:rPr>
          <w:rFonts w:ascii="Times New Roman" w:hAnsi="Times New Roman"/>
        </w:rPr>
        <w:t>: по учебному плану МБОУ</w:t>
      </w:r>
      <w:r w:rsidR="009905CF" w:rsidRPr="00D11AC8">
        <w:rPr>
          <w:rFonts w:ascii="Times New Roman" w:hAnsi="Times New Roman"/>
        </w:rPr>
        <w:t xml:space="preserve"> «Табар- Черкийская СОШ» на 2022-2023</w:t>
      </w:r>
      <w:r w:rsidRPr="00D11AC8">
        <w:rPr>
          <w:rFonts w:ascii="Times New Roman" w:hAnsi="Times New Roman"/>
        </w:rPr>
        <w:t xml:space="preserve">  учебный год на изучение </w:t>
      </w:r>
      <w:r w:rsidRPr="00D11AC8">
        <w:rPr>
          <w:rFonts w:ascii="Times New Roman" w:hAnsi="Times New Roman"/>
          <w:i/>
        </w:rPr>
        <w:t>«</w:t>
      </w:r>
      <w:r w:rsidR="00E877AA" w:rsidRPr="00D11AC8">
        <w:rPr>
          <w:rFonts w:ascii="Times New Roman" w:hAnsi="Times New Roman"/>
          <w:i/>
        </w:rPr>
        <w:t>математики</w:t>
      </w:r>
      <w:r w:rsidR="006561D6" w:rsidRPr="00D11AC8">
        <w:rPr>
          <w:rFonts w:ascii="Times New Roman" w:hAnsi="Times New Roman"/>
        </w:rPr>
        <w:t xml:space="preserve">»   в  6  классе отводится 5 </w:t>
      </w:r>
      <w:r w:rsidRPr="00D11AC8">
        <w:rPr>
          <w:rFonts w:ascii="Times New Roman" w:hAnsi="Times New Roman"/>
        </w:rPr>
        <w:t>часов  в неделю.   Рабочая программа рассчитана на 35 недель.</w:t>
      </w:r>
    </w:p>
    <w:p w:rsidR="00523DDC" w:rsidRPr="00D11AC8" w:rsidRDefault="00523DDC" w:rsidP="00523DDC">
      <w:pPr>
        <w:jc w:val="both"/>
        <w:rPr>
          <w:b/>
          <w:sz w:val="22"/>
          <w:szCs w:val="22"/>
        </w:rPr>
      </w:pPr>
      <w:r w:rsidRPr="00D11AC8">
        <w:rPr>
          <w:b/>
          <w:sz w:val="22"/>
          <w:szCs w:val="22"/>
        </w:rPr>
        <w:t>Планируемые результаты изучения учебного предмета «Математика – 6 класс»</w:t>
      </w:r>
    </w:p>
    <w:p w:rsidR="00D809E6" w:rsidRPr="00D11AC8" w:rsidRDefault="00D809E6" w:rsidP="004A6138">
      <w:pPr>
        <w:ind w:firstLine="708"/>
        <w:jc w:val="both"/>
        <w:rPr>
          <w:sz w:val="22"/>
          <w:szCs w:val="22"/>
        </w:rPr>
      </w:pPr>
    </w:p>
    <w:tbl>
      <w:tblPr>
        <w:tblStyle w:val="a4"/>
        <w:tblW w:w="0" w:type="auto"/>
        <w:tblInd w:w="-743" w:type="dxa"/>
        <w:tblLayout w:type="fixed"/>
        <w:tblLook w:val="04A0" w:firstRow="1" w:lastRow="0" w:firstColumn="1" w:lastColumn="0" w:noHBand="0" w:noVBand="1"/>
      </w:tblPr>
      <w:tblGrid>
        <w:gridCol w:w="993"/>
        <w:gridCol w:w="4394"/>
        <w:gridCol w:w="3261"/>
        <w:gridCol w:w="1666"/>
      </w:tblGrid>
      <w:tr w:rsidR="009414A3" w:rsidRPr="00D11AC8" w:rsidTr="007D37C9">
        <w:tc>
          <w:tcPr>
            <w:tcW w:w="993" w:type="dxa"/>
          </w:tcPr>
          <w:p w:rsidR="00D809E6" w:rsidRPr="00D11AC8" w:rsidRDefault="00D809E6" w:rsidP="004A6138">
            <w:pPr>
              <w:jc w:val="both"/>
              <w:rPr>
                <w:b/>
                <w:sz w:val="22"/>
                <w:szCs w:val="22"/>
              </w:rPr>
            </w:pPr>
            <w:r w:rsidRPr="00D11AC8">
              <w:rPr>
                <w:b/>
                <w:sz w:val="22"/>
                <w:szCs w:val="22"/>
              </w:rPr>
              <w:t>Раздел</w:t>
            </w:r>
          </w:p>
        </w:tc>
        <w:tc>
          <w:tcPr>
            <w:tcW w:w="4394" w:type="dxa"/>
          </w:tcPr>
          <w:p w:rsidR="00D809E6" w:rsidRPr="00D11AC8" w:rsidRDefault="00D809E6" w:rsidP="004A6138">
            <w:pPr>
              <w:jc w:val="both"/>
              <w:rPr>
                <w:b/>
                <w:sz w:val="22"/>
                <w:szCs w:val="22"/>
              </w:rPr>
            </w:pPr>
            <w:r w:rsidRPr="00D11AC8">
              <w:rPr>
                <w:b/>
                <w:sz w:val="22"/>
                <w:szCs w:val="22"/>
              </w:rPr>
              <w:t>Предметные</w:t>
            </w:r>
          </w:p>
        </w:tc>
        <w:tc>
          <w:tcPr>
            <w:tcW w:w="3261" w:type="dxa"/>
          </w:tcPr>
          <w:p w:rsidR="00D809E6" w:rsidRPr="00D11AC8" w:rsidRDefault="00D809E6" w:rsidP="004A6138">
            <w:pPr>
              <w:jc w:val="both"/>
              <w:rPr>
                <w:b/>
                <w:sz w:val="22"/>
                <w:szCs w:val="22"/>
              </w:rPr>
            </w:pPr>
            <w:r w:rsidRPr="00D11AC8">
              <w:rPr>
                <w:b/>
                <w:sz w:val="22"/>
                <w:szCs w:val="22"/>
              </w:rPr>
              <w:t>Метапредметные</w:t>
            </w:r>
          </w:p>
        </w:tc>
        <w:tc>
          <w:tcPr>
            <w:tcW w:w="1666" w:type="dxa"/>
          </w:tcPr>
          <w:p w:rsidR="00D809E6" w:rsidRPr="00D11AC8" w:rsidRDefault="00D809E6" w:rsidP="004A6138">
            <w:pPr>
              <w:jc w:val="both"/>
              <w:rPr>
                <w:b/>
                <w:sz w:val="22"/>
                <w:szCs w:val="22"/>
              </w:rPr>
            </w:pPr>
            <w:r w:rsidRPr="00D11AC8">
              <w:rPr>
                <w:b/>
                <w:sz w:val="22"/>
                <w:szCs w:val="22"/>
              </w:rPr>
              <w:t>Личностные</w:t>
            </w:r>
          </w:p>
        </w:tc>
      </w:tr>
      <w:tr w:rsidR="009414A3" w:rsidRPr="00D11AC8" w:rsidTr="007D37C9">
        <w:tc>
          <w:tcPr>
            <w:tcW w:w="993" w:type="dxa"/>
          </w:tcPr>
          <w:p w:rsidR="000F6801" w:rsidRPr="00D11AC8" w:rsidRDefault="0064355B" w:rsidP="004A6138">
            <w:pPr>
              <w:jc w:val="both"/>
              <w:rPr>
                <w:b/>
                <w:sz w:val="22"/>
                <w:szCs w:val="22"/>
              </w:rPr>
            </w:pPr>
            <w:r w:rsidRPr="00D11AC8">
              <w:rPr>
                <w:b/>
                <w:sz w:val="22"/>
                <w:szCs w:val="22"/>
              </w:rPr>
              <w:t>1.</w:t>
            </w:r>
            <w:r w:rsidR="00F746D0" w:rsidRPr="00D11AC8">
              <w:rPr>
                <w:b/>
                <w:sz w:val="22"/>
                <w:szCs w:val="22"/>
              </w:rPr>
              <w:t>Дроби и проценты</w:t>
            </w:r>
          </w:p>
        </w:tc>
        <w:tc>
          <w:tcPr>
            <w:tcW w:w="4394" w:type="dxa"/>
          </w:tcPr>
          <w:p w:rsidR="000F6801" w:rsidRPr="00D11AC8" w:rsidRDefault="008E2755" w:rsidP="000F6801">
            <w:pPr>
              <w:ind w:firstLine="709"/>
              <w:rPr>
                <w:i/>
                <w:sz w:val="22"/>
                <w:szCs w:val="22"/>
              </w:rPr>
            </w:pPr>
            <w:r w:rsidRPr="00D11AC8">
              <w:rPr>
                <w:sz w:val="22"/>
                <w:szCs w:val="22"/>
              </w:rPr>
              <w:t xml:space="preserve">Оперирование понятием обыкновенной дроби. Закрепление и развитие навыков действий с обыкновенными дробями. Умение решать основные задачи на дроби. Анализирование числовых закономерностей, связанных с арифметическими действиями с обыкновенными дробями, доказывание в несложных случаях выявленных свойств. Знакомство с использованием дробной черты как знака деления и с новым видом дробного выражения (многоэтажная дробь).формирование умения решать задачи на совместную работу. Понимание часто встречающихся оборотов речи  со словом «процент». Формирование умения выражать проценты в дробях и дроби в проценты. </w:t>
            </w:r>
          </w:p>
        </w:tc>
        <w:tc>
          <w:tcPr>
            <w:tcW w:w="3261" w:type="dxa"/>
          </w:tcPr>
          <w:p w:rsidR="008E2755" w:rsidRPr="00D11AC8" w:rsidRDefault="008E2755" w:rsidP="000F6801">
            <w:pPr>
              <w:ind w:firstLine="709"/>
              <w:rPr>
                <w:sz w:val="22"/>
                <w:szCs w:val="22"/>
              </w:rPr>
            </w:pPr>
            <w:r w:rsidRPr="00D11AC8">
              <w:rPr>
                <w:sz w:val="22"/>
                <w:szCs w:val="22"/>
              </w:rPr>
              <w:t>Объяснять, что такое процент, использовать и понимать стандартные обороты речи со словом «процент». Выражать проценты в дробях и дроби в процентах. Моделировать понятие процента в графической форме. Решать задачи на нахождение нескольких процентов величины, на увеличение (уменьшение) величины на несколько процентов. Применять понятие процента в практических ситуациях.</w:t>
            </w:r>
          </w:p>
          <w:p w:rsidR="000F6801" w:rsidRPr="00D11AC8" w:rsidRDefault="008E2755" w:rsidP="000F6801">
            <w:pPr>
              <w:ind w:firstLine="709"/>
              <w:rPr>
                <w:b/>
                <w:i/>
                <w:sz w:val="22"/>
                <w:szCs w:val="22"/>
              </w:rPr>
            </w:pPr>
            <w:r w:rsidRPr="00D11AC8">
              <w:rPr>
                <w:sz w:val="22"/>
                <w:szCs w:val="22"/>
              </w:rPr>
              <w:t xml:space="preserve"> Решать некоторые классические задачи, связанные с понятием процента: анализировать текст задачи, использовать приём числового эксперимента; моделировать условие с помощью схем и </w:t>
            </w:r>
            <w:r w:rsidRPr="00D11AC8">
              <w:rPr>
                <w:sz w:val="22"/>
                <w:szCs w:val="22"/>
              </w:rPr>
              <w:lastRenderedPageBreak/>
              <w:t>рисунков</w:t>
            </w:r>
          </w:p>
        </w:tc>
        <w:tc>
          <w:tcPr>
            <w:tcW w:w="1666" w:type="dxa"/>
          </w:tcPr>
          <w:p w:rsidR="000F6801" w:rsidRPr="00D11AC8" w:rsidRDefault="008E2755" w:rsidP="00E7234F">
            <w:pPr>
              <w:rPr>
                <w:i/>
                <w:sz w:val="22"/>
                <w:szCs w:val="22"/>
              </w:rPr>
            </w:pPr>
            <w:r w:rsidRPr="00D11AC8">
              <w:rPr>
                <w:sz w:val="22"/>
                <w:szCs w:val="22"/>
              </w:rPr>
              <w:lastRenderedPageBreak/>
              <w:t>Развитие способности к эмоциональному восприятию математических суждений. Формирование целостного мировоззре</w:t>
            </w:r>
            <w:r w:rsidR="00E7234F" w:rsidRPr="00D11AC8">
              <w:rPr>
                <w:sz w:val="22"/>
                <w:szCs w:val="22"/>
              </w:rPr>
              <w:t>-</w:t>
            </w:r>
            <w:r w:rsidRPr="00D11AC8">
              <w:rPr>
                <w:sz w:val="22"/>
                <w:szCs w:val="22"/>
              </w:rPr>
              <w:t>ния.</w:t>
            </w:r>
          </w:p>
        </w:tc>
      </w:tr>
      <w:tr w:rsidR="009414A3" w:rsidRPr="00D11AC8" w:rsidTr="007D37C9">
        <w:tc>
          <w:tcPr>
            <w:tcW w:w="993" w:type="dxa"/>
          </w:tcPr>
          <w:p w:rsidR="00E7234F" w:rsidRPr="00D11AC8" w:rsidRDefault="0064355B" w:rsidP="004A6138">
            <w:pPr>
              <w:jc w:val="both"/>
              <w:rPr>
                <w:b/>
                <w:sz w:val="22"/>
                <w:szCs w:val="22"/>
              </w:rPr>
            </w:pPr>
            <w:r w:rsidRPr="00D11AC8">
              <w:rPr>
                <w:b/>
                <w:sz w:val="22"/>
                <w:szCs w:val="22"/>
              </w:rPr>
              <w:lastRenderedPageBreak/>
              <w:t>2</w:t>
            </w:r>
            <w:r w:rsidR="008E2755" w:rsidRPr="00D11AC8">
              <w:rPr>
                <w:b/>
                <w:sz w:val="22"/>
                <w:szCs w:val="22"/>
              </w:rPr>
              <w:t>.</w:t>
            </w:r>
          </w:p>
          <w:p w:rsidR="008E2755" w:rsidRPr="00D11AC8" w:rsidRDefault="008E2755" w:rsidP="004A6138">
            <w:pPr>
              <w:jc w:val="both"/>
              <w:rPr>
                <w:b/>
                <w:sz w:val="22"/>
                <w:szCs w:val="22"/>
              </w:rPr>
            </w:pPr>
            <w:r w:rsidRPr="00D11AC8">
              <w:rPr>
                <w:b/>
                <w:sz w:val="22"/>
                <w:szCs w:val="22"/>
              </w:rPr>
              <w:t>Пря</w:t>
            </w:r>
            <w:r w:rsidR="00E7234F" w:rsidRPr="00D11AC8">
              <w:rPr>
                <w:b/>
                <w:sz w:val="22"/>
                <w:szCs w:val="22"/>
              </w:rPr>
              <w:t>-</w:t>
            </w:r>
            <w:r w:rsidRPr="00D11AC8">
              <w:rPr>
                <w:b/>
                <w:sz w:val="22"/>
                <w:szCs w:val="22"/>
              </w:rPr>
              <w:t>мые на плос</w:t>
            </w:r>
            <w:r w:rsidR="00E7234F" w:rsidRPr="00D11AC8">
              <w:rPr>
                <w:b/>
                <w:sz w:val="22"/>
                <w:szCs w:val="22"/>
              </w:rPr>
              <w:t>-</w:t>
            </w:r>
            <w:r w:rsidRPr="00D11AC8">
              <w:rPr>
                <w:b/>
                <w:sz w:val="22"/>
                <w:szCs w:val="22"/>
              </w:rPr>
              <w:t>кости  и в прос</w:t>
            </w:r>
            <w:r w:rsidR="00E7234F" w:rsidRPr="00D11AC8">
              <w:rPr>
                <w:b/>
                <w:sz w:val="22"/>
                <w:szCs w:val="22"/>
              </w:rPr>
              <w:t>-</w:t>
            </w:r>
            <w:r w:rsidRPr="00D11AC8">
              <w:rPr>
                <w:b/>
                <w:sz w:val="22"/>
                <w:szCs w:val="22"/>
              </w:rPr>
              <w:t>тран-стве</w:t>
            </w:r>
            <w:r w:rsidR="00E7234F" w:rsidRPr="00D11AC8">
              <w:rPr>
                <w:b/>
                <w:sz w:val="22"/>
                <w:szCs w:val="22"/>
              </w:rPr>
              <w:t>.</w:t>
            </w:r>
          </w:p>
        </w:tc>
        <w:tc>
          <w:tcPr>
            <w:tcW w:w="4394" w:type="dxa"/>
          </w:tcPr>
          <w:p w:rsidR="008E2755" w:rsidRPr="00D11AC8" w:rsidRDefault="008E2755" w:rsidP="008E2755">
            <w:pPr>
              <w:rPr>
                <w:sz w:val="22"/>
                <w:szCs w:val="22"/>
              </w:rPr>
            </w:pPr>
            <w:r w:rsidRPr="00D11AC8">
              <w:rPr>
                <w:sz w:val="22"/>
                <w:szCs w:val="22"/>
              </w:rPr>
              <w:t>Оперирование понятиями параллельные прямые и пересекающиеся прямые. Оперирование понятиями расстояние от точки до прямой, расстояние от точки до фигуры. Оперирование понятием вертикальные углы. Использование выявленных свойств вертикальных и смежных углов при решении задач. Закрепление и развитие навыков действий с транспортиром, циркулем, угольником. Умение находить углы, образованные пересекающимися прямыми. Распознавание вертикальных и смежных углов. Усвоение на наглядном уровне знаний о свойствах вертикальных углов, смежных углов. Приобретение навыков изображения вертикальных и смежных углов. Формирование понимания идеи измерения длин. Знакомство с идеями равенства фигур. Развитие пространственных представлений.. умение строить вертикальные и смежные углы с помощью угольника.</w:t>
            </w:r>
          </w:p>
        </w:tc>
        <w:tc>
          <w:tcPr>
            <w:tcW w:w="3261" w:type="dxa"/>
          </w:tcPr>
          <w:p w:rsidR="008E2755" w:rsidRPr="00D11AC8" w:rsidRDefault="008E2755" w:rsidP="008E2755">
            <w:pPr>
              <w:rPr>
                <w:sz w:val="22"/>
                <w:szCs w:val="22"/>
              </w:rPr>
            </w:pPr>
            <w:r w:rsidRPr="00D11AC8">
              <w:rPr>
                <w:sz w:val="22"/>
                <w:szCs w:val="22"/>
              </w:rPr>
              <w:t>Распознавать случаи взаимного расположения двух прямых. Распознавать вертикальные и смежные углы. Находить углы, образованные двумя пересекающимися прямыми. Изображать две пересекающиеся прямые, строить прямую, перпендикулярную данной. Выдвигать гипотезы о свойствах смежных углов, обосновывать их</w:t>
            </w:r>
          </w:p>
          <w:p w:rsidR="008E2755" w:rsidRPr="00D11AC8" w:rsidRDefault="008E2755" w:rsidP="008E2755">
            <w:pPr>
              <w:rPr>
                <w:sz w:val="22"/>
                <w:szCs w:val="22"/>
              </w:rPr>
            </w:pPr>
            <w:r w:rsidRPr="00D11AC8">
              <w:rPr>
                <w:sz w:val="22"/>
                <w:szCs w:val="22"/>
              </w:rPr>
              <w:t>распознавать случаи взаимного расположения двух прямых на плоскости и в пространстве, распознавать в многоугольниках параллельные стороны. Изображать две параллельные прямые, строить прямую, параллельную данной, с помощью чертёжных инструментов. Анализировать способ построения параллельных прямых, пошагово заданный рисунками, выполнять построения. Формулировать утверждения о взаимном расположении двух прямых, свойствах параллельных прямых</w:t>
            </w:r>
          </w:p>
          <w:p w:rsidR="008E2755" w:rsidRPr="00D11AC8" w:rsidRDefault="008E2755" w:rsidP="008E2755">
            <w:pPr>
              <w:rPr>
                <w:sz w:val="22"/>
                <w:szCs w:val="22"/>
              </w:rPr>
            </w:pPr>
            <w:r w:rsidRPr="00D11AC8">
              <w:rPr>
                <w:sz w:val="22"/>
                <w:szCs w:val="22"/>
              </w:rPr>
              <w:t>Измерять расстояние между двумя точками, от точки до прямой, между двумя параллельными прямыми,</w:t>
            </w:r>
          </w:p>
          <w:p w:rsidR="008E2755" w:rsidRPr="00D11AC8" w:rsidRDefault="008E2755" w:rsidP="008E2755">
            <w:pPr>
              <w:rPr>
                <w:sz w:val="22"/>
                <w:szCs w:val="22"/>
              </w:rPr>
            </w:pPr>
            <w:r w:rsidRPr="00D11AC8">
              <w:rPr>
                <w:sz w:val="22"/>
                <w:szCs w:val="22"/>
              </w:rPr>
              <w:t>от точки до плоскости. Строить параллельные прямые с заданным расстоянием между ними. Строить геометрическое место точек, обладающих определенным свойством</w:t>
            </w:r>
          </w:p>
        </w:tc>
        <w:tc>
          <w:tcPr>
            <w:tcW w:w="1666" w:type="dxa"/>
          </w:tcPr>
          <w:p w:rsidR="008E2755" w:rsidRPr="00D11AC8" w:rsidRDefault="006F518C" w:rsidP="000F6801">
            <w:pPr>
              <w:ind w:firstLine="709"/>
              <w:rPr>
                <w:i/>
                <w:sz w:val="22"/>
                <w:szCs w:val="22"/>
              </w:rPr>
            </w:pPr>
            <w:r w:rsidRPr="00D11AC8">
              <w:rPr>
                <w:sz w:val="22"/>
                <w:szCs w:val="22"/>
              </w:rPr>
              <w:t>Развитие способности к эмоциональному восприятию математических суждений. Формирование целостного мировоззре-ния.</w:t>
            </w:r>
          </w:p>
        </w:tc>
      </w:tr>
      <w:tr w:rsidR="00166FF3" w:rsidRPr="00D11AC8" w:rsidTr="00707F0F">
        <w:trPr>
          <w:trHeight w:val="1833"/>
        </w:trPr>
        <w:tc>
          <w:tcPr>
            <w:tcW w:w="993" w:type="dxa"/>
          </w:tcPr>
          <w:p w:rsidR="00166FF3" w:rsidRPr="00D11AC8" w:rsidRDefault="00166FF3" w:rsidP="004A6138">
            <w:pPr>
              <w:jc w:val="both"/>
              <w:rPr>
                <w:b/>
                <w:sz w:val="22"/>
                <w:szCs w:val="22"/>
              </w:rPr>
            </w:pPr>
            <w:r w:rsidRPr="00D11AC8">
              <w:rPr>
                <w:b/>
                <w:sz w:val="22"/>
                <w:szCs w:val="22"/>
              </w:rPr>
              <w:t>3.Десятичные дроби</w:t>
            </w:r>
          </w:p>
        </w:tc>
        <w:tc>
          <w:tcPr>
            <w:tcW w:w="4394" w:type="dxa"/>
          </w:tcPr>
          <w:p w:rsidR="00166FF3" w:rsidRPr="00D11AC8" w:rsidRDefault="00D87B26" w:rsidP="007D37C9">
            <w:pPr>
              <w:rPr>
                <w:sz w:val="22"/>
                <w:szCs w:val="22"/>
              </w:rPr>
            </w:pPr>
            <w:r w:rsidRPr="00D11AC8">
              <w:rPr>
                <w:bCs/>
                <w:color w:val="231F20"/>
                <w:spacing w:val="4"/>
                <w:sz w:val="22"/>
                <w:szCs w:val="22"/>
              </w:rPr>
              <w:t>Записыват</w:t>
            </w:r>
            <w:r w:rsidRPr="00D11AC8">
              <w:rPr>
                <w:bCs/>
                <w:color w:val="231F20"/>
                <w:sz w:val="22"/>
                <w:szCs w:val="22"/>
              </w:rPr>
              <w:t>ь</w:t>
            </w:r>
            <w:r w:rsidRPr="00D11AC8">
              <w:rPr>
                <w:bCs/>
                <w:color w:val="231F20"/>
                <w:spacing w:val="29"/>
                <w:sz w:val="22"/>
                <w:szCs w:val="22"/>
              </w:rPr>
              <w:t xml:space="preserve"> </w:t>
            </w:r>
            <w:r w:rsidRPr="00D11AC8">
              <w:rPr>
                <w:color w:val="231F20"/>
                <w:sz w:val="22"/>
                <w:szCs w:val="22"/>
              </w:rPr>
              <w:t xml:space="preserve">и </w:t>
            </w:r>
            <w:r w:rsidRPr="00D11AC8">
              <w:rPr>
                <w:bCs/>
                <w:color w:val="231F20"/>
                <w:spacing w:val="4"/>
                <w:sz w:val="22"/>
                <w:szCs w:val="22"/>
              </w:rPr>
              <w:t>читат</w:t>
            </w:r>
            <w:r w:rsidRPr="00D11AC8">
              <w:rPr>
                <w:bCs/>
                <w:color w:val="231F20"/>
                <w:sz w:val="22"/>
                <w:szCs w:val="22"/>
              </w:rPr>
              <w:t>ь</w:t>
            </w:r>
            <w:r w:rsidRPr="00D11AC8">
              <w:rPr>
                <w:bCs/>
                <w:color w:val="231F20"/>
                <w:spacing w:val="15"/>
                <w:sz w:val="22"/>
                <w:szCs w:val="22"/>
              </w:rPr>
              <w:t xml:space="preserve"> </w:t>
            </w:r>
            <w:r w:rsidRPr="00D11AC8">
              <w:rPr>
                <w:color w:val="231F20"/>
                <w:spacing w:val="4"/>
                <w:w w:val="103"/>
                <w:sz w:val="22"/>
                <w:szCs w:val="22"/>
              </w:rPr>
              <w:t xml:space="preserve">десятичные </w:t>
            </w:r>
            <w:r w:rsidRPr="00D11AC8">
              <w:rPr>
                <w:color w:val="231F20"/>
                <w:spacing w:val="4"/>
                <w:sz w:val="22"/>
                <w:szCs w:val="22"/>
              </w:rPr>
              <w:t>дроби</w:t>
            </w:r>
            <w:r w:rsidRPr="00D11AC8">
              <w:rPr>
                <w:color w:val="231F20"/>
                <w:sz w:val="22"/>
                <w:szCs w:val="22"/>
              </w:rPr>
              <w:t xml:space="preserve">. </w:t>
            </w:r>
            <w:r w:rsidRPr="00D11AC8">
              <w:rPr>
                <w:bCs/>
                <w:color w:val="231F20"/>
                <w:spacing w:val="4"/>
                <w:sz w:val="22"/>
                <w:szCs w:val="22"/>
              </w:rPr>
              <w:t>Представлят</w:t>
            </w:r>
            <w:r w:rsidRPr="00D11AC8">
              <w:rPr>
                <w:bCs/>
                <w:color w:val="231F20"/>
                <w:sz w:val="22"/>
                <w:szCs w:val="22"/>
              </w:rPr>
              <w:t>ь</w:t>
            </w:r>
            <w:r w:rsidRPr="00D11AC8">
              <w:rPr>
                <w:bCs/>
                <w:color w:val="231F20"/>
                <w:spacing w:val="20"/>
                <w:sz w:val="22"/>
                <w:szCs w:val="22"/>
              </w:rPr>
              <w:t xml:space="preserve"> </w:t>
            </w:r>
            <w:r w:rsidRPr="00D11AC8">
              <w:rPr>
                <w:color w:val="231F20"/>
                <w:spacing w:val="4"/>
                <w:w w:val="103"/>
                <w:sz w:val="22"/>
                <w:szCs w:val="22"/>
              </w:rPr>
              <w:t xml:space="preserve">десятичную </w:t>
            </w:r>
            <w:r w:rsidRPr="00D11AC8">
              <w:rPr>
                <w:color w:val="231F20"/>
                <w:spacing w:val="2"/>
                <w:sz w:val="22"/>
                <w:szCs w:val="22"/>
              </w:rPr>
              <w:t>дроб</w:t>
            </w:r>
            <w:r w:rsidRPr="00D11AC8">
              <w:rPr>
                <w:color w:val="231F20"/>
                <w:sz w:val="22"/>
                <w:szCs w:val="22"/>
              </w:rPr>
              <w:t>ь</w:t>
            </w:r>
            <w:r w:rsidRPr="00D11AC8">
              <w:rPr>
                <w:color w:val="231F20"/>
                <w:spacing w:val="12"/>
                <w:sz w:val="22"/>
                <w:szCs w:val="22"/>
              </w:rPr>
              <w:t xml:space="preserve"> </w:t>
            </w:r>
            <w:r w:rsidRPr="00D11AC8">
              <w:rPr>
                <w:color w:val="231F20"/>
                <w:sz w:val="22"/>
                <w:szCs w:val="22"/>
              </w:rPr>
              <w:t xml:space="preserve">в </w:t>
            </w:r>
            <w:r w:rsidRPr="00D11AC8">
              <w:rPr>
                <w:color w:val="231F20"/>
                <w:spacing w:val="2"/>
                <w:sz w:val="22"/>
                <w:szCs w:val="22"/>
              </w:rPr>
              <w:t>вид</w:t>
            </w:r>
            <w:r w:rsidRPr="00D11AC8">
              <w:rPr>
                <w:color w:val="231F20"/>
                <w:sz w:val="22"/>
                <w:szCs w:val="22"/>
              </w:rPr>
              <w:t>е</w:t>
            </w:r>
            <w:r w:rsidRPr="00D11AC8">
              <w:rPr>
                <w:color w:val="231F20"/>
                <w:spacing w:val="9"/>
                <w:sz w:val="22"/>
                <w:szCs w:val="22"/>
              </w:rPr>
              <w:t xml:space="preserve"> </w:t>
            </w:r>
            <w:r w:rsidRPr="00D11AC8">
              <w:rPr>
                <w:color w:val="231F20"/>
                <w:spacing w:val="2"/>
                <w:sz w:val="22"/>
                <w:szCs w:val="22"/>
              </w:rPr>
              <w:t>сумм</w:t>
            </w:r>
            <w:r w:rsidRPr="00D11AC8">
              <w:rPr>
                <w:color w:val="231F20"/>
                <w:sz w:val="22"/>
                <w:szCs w:val="22"/>
              </w:rPr>
              <w:t>ы</w:t>
            </w:r>
            <w:r w:rsidRPr="00D11AC8">
              <w:rPr>
                <w:color w:val="231F20"/>
                <w:spacing w:val="15"/>
                <w:sz w:val="22"/>
                <w:szCs w:val="22"/>
              </w:rPr>
              <w:t xml:space="preserve"> </w:t>
            </w:r>
            <w:r w:rsidRPr="00D11AC8">
              <w:rPr>
                <w:color w:val="231F20"/>
                <w:spacing w:val="2"/>
                <w:sz w:val="22"/>
                <w:szCs w:val="22"/>
              </w:rPr>
              <w:t>разрядны</w:t>
            </w:r>
            <w:r w:rsidRPr="00D11AC8">
              <w:rPr>
                <w:color w:val="231F20"/>
                <w:sz w:val="22"/>
                <w:szCs w:val="22"/>
              </w:rPr>
              <w:t>х</w:t>
            </w:r>
            <w:r w:rsidRPr="00D11AC8">
              <w:rPr>
                <w:color w:val="231F20"/>
                <w:spacing w:val="26"/>
                <w:sz w:val="22"/>
                <w:szCs w:val="22"/>
              </w:rPr>
              <w:t xml:space="preserve"> </w:t>
            </w:r>
            <w:r w:rsidRPr="00D11AC8">
              <w:rPr>
                <w:color w:val="231F20"/>
                <w:spacing w:val="2"/>
                <w:w w:val="103"/>
                <w:sz w:val="22"/>
                <w:szCs w:val="22"/>
              </w:rPr>
              <w:t xml:space="preserve">сла- </w:t>
            </w:r>
            <w:r w:rsidRPr="00D11AC8">
              <w:rPr>
                <w:color w:val="231F20"/>
                <w:spacing w:val="4"/>
                <w:sz w:val="22"/>
                <w:szCs w:val="22"/>
              </w:rPr>
              <w:t>гаемых</w:t>
            </w:r>
            <w:r w:rsidRPr="00D11AC8">
              <w:rPr>
                <w:color w:val="231F20"/>
                <w:sz w:val="22"/>
                <w:szCs w:val="22"/>
              </w:rPr>
              <w:t xml:space="preserve">. </w:t>
            </w:r>
            <w:r w:rsidRPr="00D11AC8">
              <w:rPr>
                <w:bCs/>
                <w:color w:val="231F20"/>
                <w:spacing w:val="4"/>
                <w:sz w:val="22"/>
                <w:szCs w:val="22"/>
              </w:rPr>
              <w:t>Моделироват</w:t>
            </w:r>
            <w:r w:rsidRPr="00D11AC8">
              <w:rPr>
                <w:bCs/>
                <w:color w:val="231F20"/>
                <w:sz w:val="22"/>
                <w:szCs w:val="22"/>
              </w:rPr>
              <w:t>ь</w:t>
            </w:r>
            <w:r w:rsidRPr="00D11AC8">
              <w:rPr>
                <w:bCs/>
                <w:color w:val="231F20"/>
                <w:spacing w:val="17"/>
                <w:sz w:val="22"/>
                <w:szCs w:val="22"/>
              </w:rPr>
              <w:t xml:space="preserve"> </w:t>
            </w:r>
            <w:r w:rsidRPr="00D11AC8">
              <w:rPr>
                <w:color w:val="231F20"/>
                <w:spacing w:val="4"/>
                <w:w w:val="103"/>
                <w:sz w:val="22"/>
                <w:szCs w:val="22"/>
              </w:rPr>
              <w:t xml:space="preserve">десятичные </w:t>
            </w:r>
            <w:r w:rsidRPr="00D11AC8">
              <w:rPr>
                <w:color w:val="231F20"/>
                <w:spacing w:val="9"/>
                <w:sz w:val="22"/>
                <w:szCs w:val="22"/>
              </w:rPr>
              <w:t>дроб</w:t>
            </w:r>
            <w:r w:rsidRPr="00D11AC8">
              <w:rPr>
                <w:color w:val="231F20"/>
                <w:sz w:val="22"/>
                <w:szCs w:val="22"/>
              </w:rPr>
              <w:t xml:space="preserve">и </w:t>
            </w:r>
            <w:r w:rsidRPr="00D11AC8">
              <w:rPr>
                <w:color w:val="231F20"/>
                <w:spacing w:val="19"/>
                <w:sz w:val="22"/>
                <w:szCs w:val="22"/>
              </w:rPr>
              <w:t xml:space="preserve"> </w:t>
            </w:r>
            <w:r w:rsidRPr="00D11AC8">
              <w:rPr>
                <w:color w:val="231F20"/>
                <w:spacing w:val="9"/>
                <w:sz w:val="22"/>
                <w:szCs w:val="22"/>
              </w:rPr>
              <w:t>рисунками</w:t>
            </w:r>
            <w:r w:rsidRPr="00D11AC8">
              <w:rPr>
                <w:color w:val="231F20"/>
                <w:spacing w:val="1"/>
                <w:sz w:val="22"/>
                <w:szCs w:val="22"/>
              </w:rPr>
              <w:t xml:space="preserve"> десятичны</w:t>
            </w:r>
            <w:r w:rsidRPr="00D11AC8">
              <w:rPr>
                <w:color w:val="231F20"/>
                <w:sz w:val="22"/>
                <w:szCs w:val="22"/>
              </w:rPr>
              <w:t>х</w:t>
            </w:r>
            <w:r w:rsidRPr="00D11AC8">
              <w:rPr>
                <w:color w:val="231F20"/>
                <w:spacing w:val="29"/>
                <w:sz w:val="22"/>
                <w:szCs w:val="22"/>
              </w:rPr>
              <w:t xml:space="preserve"> </w:t>
            </w:r>
            <w:r w:rsidRPr="00D11AC8">
              <w:rPr>
                <w:color w:val="231F20"/>
                <w:spacing w:val="1"/>
                <w:sz w:val="22"/>
                <w:szCs w:val="22"/>
              </w:rPr>
              <w:t>дробе</w:t>
            </w:r>
            <w:r w:rsidRPr="00D11AC8">
              <w:rPr>
                <w:color w:val="231F20"/>
                <w:sz w:val="22"/>
                <w:szCs w:val="22"/>
              </w:rPr>
              <w:t>й</w:t>
            </w:r>
            <w:r w:rsidRPr="00D11AC8">
              <w:rPr>
                <w:color w:val="231F20"/>
                <w:spacing w:val="15"/>
                <w:sz w:val="22"/>
                <w:szCs w:val="22"/>
              </w:rPr>
              <w:t xml:space="preserve"> </w:t>
            </w:r>
            <w:r w:rsidRPr="00D11AC8">
              <w:rPr>
                <w:color w:val="231F20"/>
                <w:sz w:val="22"/>
                <w:szCs w:val="22"/>
              </w:rPr>
              <w:t xml:space="preserve">к </w:t>
            </w:r>
            <w:r w:rsidR="00707F0F" w:rsidRPr="00D11AC8">
              <w:rPr>
                <w:color w:val="231F20"/>
                <w:spacing w:val="1"/>
                <w:w w:val="103"/>
                <w:sz w:val="22"/>
                <w:szCs w:val="22"/>
              </w:rPr>
              <w:t>соответствую</w:t>
            </w:r>
            <w:r w:rsidRPr="00D11AC8">
              <w:rPr>
                <w:color w:val="231F20"/>
                <w:spacing w:val="1"/>
                <w:w w:val="103"/>
                <w:sz w:val="22"/>
                <w:szCs w:val="22"/>
              </w:rPr>
              <w:t xml:space="preserve"> </w:t>
            </w:r>
            <w:r w:rsidRPr="00D11AC8">
              <w:rPr>
                <w:color w:val="231F20"/>
                <w:spacing w:val="-1"/>
                <w:sz w:val="22"/>
                <w:szCs w:val="22"/>
              </w:rPr>
              <w:t>щи</w:t>
            </w:r>
            <w:r w:rsidRPr="00D11AC8">
              <w:rPr>
                <w:color w:val="231F20"/>
                <w:sz w:val="22"/>
                <w:szCs w:val="22"/>
              </w:rPr>
              <w:t>м</w:t>
            </w:r>
            <w:r w:rsidRPr="00D11AC8">
              <w:rPr>
                <w:color w:val="231F20"/>
                <w:spacing w:val="7"/>
                <w:sz w:val="22"/>
                <w:szCs w:val="22"/>
              </w:rPr>
              <w:t xml:space="preserve"> </w:t>
            </w:r>
            <w:r w:rsidRPr="00D11AC8">
              <w:rPr>
                <w:color w:val="231F20"/>
                <w:spacing w:val="-1"/>
                <w:sz w:val="22"/>
                <w:szCs w:val="22"/>
              </w:rPr>
              <w:t>обыкновенны</w:t>
            </w:r>
            <w:r w:rsidRPr="00D11AC8">
              <w:rPr>
                <w:color w:val="231F20"/>
                <w:sz w:val="22"/>
                <w:szCs w:val="22"/>
              </w:rPr>
              <w:t>м</w:t>
            </w:r>
            <w:r w:rsidRPr="00D11AC8">
              <w:rPr>
                <w:color w:val="231F20"/>
                <w:spacing w:val="35"/>
                <w:sz w:val="22"/>
                <w:szCs w:val="22"/>
              </w:rPr>
              <w:t xml:space="preserve"> </w:t>
            </w:r>
            <w:r w:rsidRPr="00D11AC8">
              <w:rPr>
                <w:color w:val="231F20"/>
                <w:spacing w:val="-1"/>
                <w:sz w:val="22"/>
                <w:szCs w:val="22"/>
              </w:rPr>
              <w:t>с</w:t>
            </w:r>
            <w:r w:rsidRPr="00D11AC8">
              <w:rPr>
                <w:color w:val="231F20"/>
                <w:sz w:val="22"/>
                <w:szCs w:val="22"/>
              </w:rPr>
              <w:t xml:space="preserve">о </w:t>
            </w:r>
            <w:r w:rsidR="00707F0F" w:rsidRPr="00D11AC8">
              <w:rPr>
                <w:color w:val="231F20"/>
                <w:spacing w:val="-1"/>
                <w:w w:val="103"/>
                <w:sz w:val="22"/>
                <w:szCs w:val="22"/>
              </w:rPr>
              <w:t>знаменателя</w:t>
            </w:r>
            <w:r w:rsidRPr="00D11AC8">
              <w:rPr>
                <w:color w:val="231F20"/>
                <w:spacing w:val="-1"/>
                <w:w w:val="103"/>
                <w:sz w:val="22"/>
                <w:szCs w:val="22"/>
              </w:rPr>
              <w:t xml:space="preserve"> </w:t>
            </w:r>
            <w:r w:rsidRPr="00D11AC8">
              <w:rPr>
                <w:color w:val="231F20"/>
                <w:spacing w:val="-1"/>
                <w:sz w:val="22"/>
                <w:szCs w:val="22"/>
              </w:rPr>
              <w:t>м</w:t>
            </w:r>
            <w:r w:rsidRPr="00D11AC8">
              <w:rPr>
                <w:color w:val="231F20"/>
                <w:sz w:val="22"/>
                <w:szCs w:val="22"/>
              </w:rPr>
              <w:t>и</w:t>
            </w:r>
            <w:r w:rsidRPr="00D11AC8">
              <w:rPr>
                <w:color w:val="231F20"/>
                <w:spacing w:val="4"/>
                <w:sz w:val="22"/>
                <w:szCs w:val="22"/>
              </w:rPr>
              <w:t xml:space="preserve"> </w:t>
            </w:r>
            <w:r w:rsidRPr="00D11AC8">
              <w:rPr>
                <w:color w:val="231F20"/>
                <w:spacing w:val="-1"/>
                <w:sz w:val="22"/>
                <w:szCs w:val="22"/>
              </w:rPr>
              <w:t>10</w:t>
            </w:r>
            <w:r w:rsidRPr="00D11AC8">
              <w:rPr>
                <w:color w:val="231F20"/>
                <w:sz w:val="22"/>
                <w:szCs w:val="22"/>
              </w:rPr>
              <w:t>,</w:t>
            </w:r>
            <w:r w:rsidRPr="00D11AC8">
              <w:rPr>
                <w:color w:val="231F20"/>
                <w:spacing w:val="5"/>
                <w:sz w:val="22"/>
                <w:szCs w:val="22"/>
              </w:rPr>
              <w:t xml:space="preserve"> </w:t>
            </w:r>
            <w:r w:rsidRPr="00D11AC8">
              <w:rPr>
                <w:color w:val="231F20"/>
                <w:spacing w:val="-1"/>
                <w:sz w:val="22"/>
                <w:szCs w:val="22"/>
              </w:rPr>
              <w:t>100</w:t>
            </w:r>
            <w:r w:rsidRPr="00D11AC8">
              <w:rPr>
                <w:color w:val="231F20"/>
                <w:sz w:val="22"/>
                <w:szCs w:val="22"/>
              </w:rPr>
              <w:t>,</w:t>
            </w:r>
            <w:r w:rsidRPr="00D11AC8">
              <w:rPr>
                <w:color w:val="231F20"/>
                <w:spacing w:val="8"/>
                <w:sz w:val="22"/>
                <w:szCs w:val="22"/>
              </w:rPr>
              <w:t xml:space="preserve"> </w:t>
            </w:r>
            <w:r w:rsidRPr="00D11AC8">
              <w:rPr>
                <w:color w:val="231F20"/>
                <w:spacing w:val="-1"/>
                <w:sz w:val="22"/>
                <w:szCs w:val="22"/>
              </w:rPr>
              <w:t>100</w:t>
            </w:r>
            <w:r w:rsidRPr="00D11AC8">
              <w:rPr>
                <w:color w:val="231F20"/>
                <w:sz w:val="22"/>
                <w:szCs w:val="22"/>
              </w:rPr>
              <w:t>0</w:t>
            </w:r>
            <w:r w:rsidRPr="00D11AC8">
              <w:rPr>
                <w:color w:val="231F20"/>
                <w:spacing w:val="9"/>
                <w:sz w:val="22"/>
                <w:szCs w:val="22"/>
              </w:rPr>
              <w:t xml:space="preserve"> </w:t>
            </w:r>
            <w:r w:rsidRPr="00D11AC8">
              <w:rPr>
                <w:color w:val="231F20"/>
                <w:sz w:val="22"/>
                <w:szCs w:val="22"/>
              </w:rPr>
              <w:t xml:space="preserve">и </w:t>
            </w:r>
            <w:r w:rsidRPr="00D11AC8">
              <w:rPr>
                <w:color w:val="231F20"/>
                <w:spacing w:val="-1"/>
                <w:sz w:val="22"/>
                <w:szCs w:val="22"/>
              </w:rPr>
              <w:t>т.д.</w:t>
            </w:r>
            <w:r w:rsidRPr="00D11AC8">
              <w:rPr>
                <w:color w:val="231F20"/>
                <w:sz w:val="22"/>
                <w:szCs w:val="22"/>
              </w:rPr>
              <w:t>,</w:t>
            </w:r>
            <w:r w:rsidRPr="00D11AC8">
              <w:rPr>
                <w:color w:val="231F20"/>
                <w:spacing w:val="8"/>
                <w:sz w:val="22"/>
                <w:szCs w:val="22"/>
              </w:rPr>
              <w:t xml:space="preserve"> </w:t>
            </w:r>
            <w:r w:rsidRPr="00D11AC8">
              <w:rPr>
                <w:color w:val="231F20"/>
                <w:sz w:val="22"/>
                <w:szCs w:val="22"/>
              </w:rPr>
              <w:t xml:space="preserve">и </w:t>
            </w:r>
            <w:r w:rsidRPr="00D11AC8">
              <w:rPr>
                <w:color w:val="231F20"/>
                <w:spacing w:val="-1"/>
                <w:w w:val="103"/>
                <w:sz w:val="22"/>
                <w:szCs w:val="22"/>
              </w:rPr>
              <w:t xml:space="preserve">наоборот. </w:t>
            </w:r>
            <w:r w:rsidRPr="00D11AC8">
              <w:rPr>
                <w:bCs/>
                <w:color w:val="231F20"/>
                <w:spacing w:val="1"/>
                <w:sz w:val="22"/>
                <w:szCs w:val="22"/>
              </w:rPr>
              <w:t>Изображат</w:t>
            </w:r>
            <w:r w:rsidRPr="00D11AC8">
              <w:rPr>
                <w:bCs/>
                <w:color w:val="231F20"/>
                <w:sz w:val="22"/>
                <w:szCs w:val="22"/>
              </w:rPr>
              <w:t>ь</w:t>
            </w:r>
            <w:r w:rsidRPr="00D11AC8">
              <w:rPr>
                <w:bCs/>
                <w:color w:val="231F20"/>
                <w:spacing w:val="17"/>
                <w:sz w:val="22"/>
                <w:szCs w:val="22"/>
              </w:rPr>
              <w:t xml:space="preserve"> </w:t>
            </w:r>
            <w:r w:rsidRPr="00D11AC8">
              <w:rPr>
                <w:color w:val="231F20"/>
                <w:spacing w:val="1"/>
                <w:sz w:val="22"/>
                <w:szCs w:val="22"/>
              </w:rPr>
              <w:t>десятичны</w:t>
            </w:r>
            <w:r w:rsidRPr="00D11AC8">
              <w:rPr>
                <w:color w:val="231F20"/>
                <w:sz w:val="22"/>
                <w:szCs w:val="22"/>
              </w:rPr>
              <w:t>е</w:t>
            </w:r>
            <w:r w:rsidRPr="00D11AC8">
              <w:rPr>
                <w:color w:val="231F20"/>
                <w:spacing w:val="16"/>
                <w:sz w:val="22"/>
                <w:szCs w:val="22"/>
              </w:rPr>
              <w:t xml:space="preserve"> </w:t>
            </w:r>
            <w:r w:rsidRPr="00D11AC8">
              <w:rPr>
                <w:color w:val="231F20"/>
                <w:spacing w:val="1"/>
                <w:sz w:val="22"/>
                <w:szCs w:val="22"/>
              </w:rPr>
              <w:t>дроб</w:t>
            </w:r>
            <w:r w:rsidRPr="00D11AC8">
              <w:rPr>
                <w:color w:val="231F20"/>
                <w:sz w:val="22"/>
                <w:szCs w:val="22"/>
              </w:rPr>
              <w:t xml:space="preserve">и </w:t>
            </w:r>
            <w:r w:rsidRPr="00D11AC8">
              <w:rPr>
                <w:color w:val="231F20"/>
                <w:spacing w:val="1"/>
                <w:w w:val="103"/>
                <w:sz w:val="22"/>
                <w:szCs w:val="22"/>
              </w:rPr>
              <w:t>точ</w:t>
            </w:r>
            <w:r w:rsidRPr="00D11AC8">
              <w:rPr>
                <w:color w:val="231F20"/>
                <w:spacing w:val="1"/>
                <w:sz w:val="22"/>
                <w:szCs w:val="22"/>
              </w:rPr>
              <w:t>кам</w:t>
            </w:r>
            <w:r w:rsidRPr="00D11AC8">
              <w:rPr>
                <w:color w:val="231F20"/>
                <w:sz w:val="22"/>
                <w:szCs w:val="22"/>
              </w:rPr>
              <w:t>и</w:t>
            </w:r>
            <w:r w:rsidRPr="00D11AC8">
              <w:rPr>
                <w:color w:val="231F20"/>
                <w:spacing w:val="8"/>
                <w:sz w:val="22"/>
                <w:szCs w:val="22"/>
              </w:rPr>
              <w:t xml:space="preserve"> </w:t>
            </w:r>
            <w:r w:rsidRPr="00D11AC8">
              <w:rPr>
                <w:color w:val="231F20"/>
                <w:spacing w:val="1"/>
                <w:sz w:val="22"/>
                <w:szCs w:val="22"/>
              </w:rPr>
              <w:t>н</w:t>
            </w:r>
            <w:r w:rsidRPr="00D11AC8">
              <w:rPr>
                <w:color w:val="231F20"/>
                <w:sz w:val="22"/>
                <w:szCs w:val="22"/>
              </w:rPr>
              <w:t xml:space="preserve">а </w:t>
            </w:r>
            <w:r w:rsidRPr="00D11AC8">
              <w:rPr>
                <w:color w:val="231F20"/>
                <w:spacing w:val="1"/>
                <w:sz w:val="22"/>
                <w:szCs w:val="22"/>
              </w:rPr>
              <w:t>координатно</w:t>
            </w:r>
            <w:r w:rsidRPr="00D11AC8">
              <w:rPr>
                <w:color w:val="231F20"/>
                <w:sz w:val="22"/>
                <w:szCs w:val="22"/>
              </w:rPr>
              <w:t>й</w:t>
            </w:r>
            <w:r w:rsidRPr="00D11AC8">
              <w:rPr>
                <w:color w:val="231F20"/>
                <w:spacing w:val="32"/>
                <w:sz w:val="22"/>
                <w:szCs w:val="22"/>
              </w:rPr>
              <w:t xml:space="preserve"> </w:t>
            </w:r>
            <w:r w:rsidRPr="00D11AC8">
              <w:rPr>
                <w:color w:val="231F20"/>
                <w:spacing w:val="1"/>
                <w:sz w:val="22"/>
                <w:szCs w:val="22"/>
              </w:rPr>
              <w:t>прямой</w:t>
            </w:r>
            <w:r w:rsidRPr="00D11AC8">
              <w:rPr>
                <w:color w:val="231F20"/>
                <w:sz w:val="22"/>
                <w:szCs w:val="22"/>
              </w:rPr>
              <w:t>.</w:t>
            </w:r>
            <w:r w:rsidRPr="00D11AC8">
              <w:rPr>
                <w:color w:val="231F20"/>
                <w:spacing w:val="16"/>
                <w:sz w:val="22"/>
                <w:szCs w:val="22"/>
              </w:rPr>
              <w:t xml:space="preserve"> </w:t>
            </w:r>
            <w:r w:rsidRPr="00D11AC8">
              <w:rPr>
                <w:bCs/>
                <w:color w:val="231F20"/>
                <w:spacing w:val="1"/>
                <w:w w:val="103"/>
                <w:sz w:val="22"/>
                <w:szCs w:val="22"/>
              </w:rPr>
              <w:t>Ис</w:t>
            </w:r>
            <w:r w:rsidRPr="00D11AC8">
              <w:rPr>
                <w:bCs/>
                <w:color w:val="231F20"/>
                <w:spacing w:val="1"/>
                <w:sz w:val="22"/>
                <w:szCs w:val="22"/>
              </w:rPr>
              <w:t>пользоват</w:t>
            </w:r>
            <w:r w:rsidRPr="00D11AC8">
              <w:rPr>
                <w:bCs/>
                <w:color w:val="231F20"/>
                <w:sz w:val="22"/>
                <w:szCs w:val="22"/>
              </w:rPr>
              <w:t>ь</w:t>
            </w:r>
            <w:r w:rsidRPr="00D11AC8">
              <w:rPr>
                <w:bCs/>
                <w:color w:val="231F20"/>
                <w:spacing w:val="15"/>
                <w:sz w:val="22"/>
                <w:szCs w:val="22"/>
              </w:rPr>
              <w:t xml:space="preserve"> </w:t>
            </w:r>
            <w:r w:rsidRPr="00D11AC8">
              <w:rPr>
                <w:color w:val="231F20"/>
                <w:spacing w:val="1"/>
                <w:sz w:val="22"/>
                <w:szCs w:val="22"/>
              </w:rPr>
              <w:t>десятичны</w:t>
            </w:r>
            <w:r w:rsidRPr="00D11AC8">
              <w:rPr>
                <w:color w:val="231F20"/>
                <w:sz w:val="22"/>
                <w:szCs w:val="22"/>
              </w:rPr>
              <w:t>е</w:t>
            </w:r>
            <w:r w:rsidRPr="00D11AC8">
              <w:rPr>
                <w:color w:val="231F20"/>
                <w:spacing w:val="16"/>
                <w:sz w:val="22"/>
                <w:szCs w:val="22"/>
              </w:rPr>
              <w:t xml:space="preserve"> </w:t>
            </w:r>
            <w:r w:rsidRPr="00D11AC8">
              <w:rPr>
                <w:color w:val="231F20"/>
                <w:spacing w:val="1"/>
                <w:sz w:val="22"/>
                <w:szCs w:val="22"/>
              </w:rPr>
              <w:t>дроб</w:t>
            </w:r>
            <w:r w:rsidRPr="00D11AC8">
              <w:rPr>
                <w:color w:val="231F20"/>
                <w:sz w:val="22"/>
                <w:szCs w:val="22"/>
              </w:rPr>
              <w:t xml:space="preserve">и </w:t>
            </w:r>
            <w:r w:rsidRPr="00D11AC8">
              <w:rPr>
                <w:color w:val="231F20"/>
                <w:spacing w:val="1"/>
                <w:w w:val="103"/>
                <w:sz w:val="22"/>
                <w:szCs w:val="22"/>
              </w:rPr>
              <w:t xml:space="preserve">для </w:t>
            </w:r>
            <w:r w:rsidRPr="00D11AC8">
              <w:rPr>
                <w:color w:val="231F20"/>
                <w:spacing w:val="1"/>
                <w:sz w:val="22"/>
                <w:szCs w:val="22"/>
              </w:rPr>
              <w:t>переход</w:t>
            </w:r>
            <w:r w:rsidRPr="00D11AC8">
              <w:rPr>
                <w:color w:val="231F20"/>
                <w:sz w:val="22"/>
                <w:szCs w:val="22"/>
              </w:rPr>
              <w:t>а</w:t>
            </w:r>
            <w:r w:rsidRPr="00D11AC8">
              <w:rPr>
                <w:color w:val="231F20"/>
                <w:spacing w:val="18"/>
                <w:sz w:val="22"/>
                <w:szCs w:val="22"/>
              </w:rPr>
              <w:t xml:space="preserve"> </w:t>
            </w:r>
            <w:r w:rsidRPr="00D11AC8">
              <w:rPr>
                <w:color w:val="231F20"/>
                <w:spacing w:val="1"/>
                <w:sz w:val="22"/>
                <w:szCs w:val="22"/>
              </w:rPr>
              <w:t>о</w:t>
            </w:r>
            <w:r w:rsidRPr="00D11AC8">
              <w:rPr>
                <w:color w:val="231F20"/>
                <w:sz w:val="22"/>
                <w:szCs w:val="22"/>
              </w:rPr>
              <w:t xml:space="preserve">т </w:t>
            </w:r>
            <w:r w:rsidRPr="00D11AC8">
              <w:rPr>
                <w:color w:val="231F20"/>
                <w:spacing w:val="1"/>
                <w:sz w:val="22"/>
                <w:szCs w:val="22"/>
              </w:rPr>
              <w:t>одни</w:t>
            </w:r>
            <w:r w:rsidRPr="00D11AC8">
              <w:rPr>
                <w:color w:val="231F20"/>
                <w:sz w:val="22"/>
                <w:szCs w:val="22"/>
              </w:rPr>
              <w:t>х</w:t>
            </w:r>
            <w:r w:rsidRPr="00D11AC8">
              <w:rPr>
                <w:color w:val="231F20"/>
                <w:spacing w:val="10"/>
                <w:sz w:val="22"/>
                <w:szCs w:val="22"/>
              </w:rPr>
              <w:t xml:space="preserve"> </w:t>
            </w:r>
            <w:r w:rsidRPr="00D11AC8">
              <w:rPr>
                <w:color w:val="231F20"/>
                <w:spacing w:val="1"/>
                <w:sz w:val="22"/>
                <w:szCs w:val="22"/>
              </w:rPr>
              <w:t>единиц</w:t>
            </w:r>
            <w:r w:rsidRPr="00D11AC8">
              <w:rPr>
                <w:color w:val="231F20"/>
                <w:sz w:val="22"/>
                <w:szCs w:val="22"/>
              </w:rPr>
              <w:t>,</w:t>
            </w:r>
            <w:r w:rsidRPr="00D11AC8">
              <w:rPr>
                <w:color w:val="231F20"/>
                <w:spacing w:val="16"/>
                <w:sz w:val="22"/>
                <w:szCs w:val="22"/>
              </w:rPr>
              <w:t xml:space="preserve"> </w:t>
            </w:r>
            <w:r w:rsidRPr="00D11AC8">
              <w:rPr>
                <w:color w:val="231F20"/>
                <w:spacing w:val="1"/>
                <w:w w:val="103"/>
                <w:sz w:val="22"/>
                <w:szCs w:val="22"/>
              </w:rPr>
              <w:t>измер</w:t>
            </w:r>
            <w:r w:rsidR="00707F0F" w:rsidRPr="00D11AC8">
              <w:rPr>
                <w:color w:val="231F20"/>
                <w:spacing w:val="1"/>
                <w:w w:val="103"/>
                <w:sz w:val="22"/>
                <w:szCs w:val="22"/>
              </w:rPr>
              <w:t>е</w:t>
            </w:r>
            <w:r w:rsidRPr="00D11AC8">
              <w:rPr>
                <w:color w:val="231F20"/>
                <w:sz w:val="22"/>
                <w:szCs w:val="22"/>
              </w:rPr>
              <w:t xml:space="preserve">ния  </w:t>
            </w:r>
            <w:r w:rsidRPr="00D11AC8">
              <w:rPr>
                <w:color w:val="231F20"/>
                <w:spacing w:val="5"/>
                <w:sz w:val="22"/>
                <w:szCs w:val="22"/>
              </w:rPr>
              <w:t xml:space="preserve"> </w:t>
            </w:r>
            <w:r w:rsidRPr="00D11AC8">
              <w:rPr>
                <w:color w:val="231F20"/>
                <w:sz w:val="22"/>
                <w:szCs w:val="22"/>
              </w:rPr>
              <w:t>к другим;</w:t>
            </w:r>
            <w:r w:rsidRPr="00D11AC8">
              <w:rPr>
                <w:color w:val="231F20"/>
                <w:spacing w:val="18"/>
                <w:sz w:val="22"/>
                <w:szCs w:val="22"/>
              </w:rPr>
              <w:t xml:space="preserve"> </w:t>
            </w:r>
            <w:r w:rsidRPr="00D11AC8">
              <w:rPr>
                <w:bCs/>
                <w:color w:val="231F20"/>
                <w:sz w:val="22"/>
                <w:szCs w:val="22"/>
              </w:rPr>
              <w:t>объяснять</w:t>
            </w:r>
            <w:r w:rsidRPr="00D11AC8">
              <w:rPr>
                <w:bCs/>
                <w:color w:val="231F20"/>
                <w:spacing w:val="25"/>
                <w:sz w:val="22"/>
                <w:szCs w:val="22"/>
              </w:rPr>
              <w:t xml:space="preserve"> </w:t>
            </w:r>
            <w:r w:rsidRPr="00D11AC8">
              <w:rPr>
                <w:color w:val="231F20"/>
                <w:w w:val="103"/>
                <w:sz w:val="22"/>
                <w:szCs w:val="22"/>
              </w:rPr>
              <w:t xml:space="preserve">значения </w:t>
            </w:r>
            <w:r w:rsidRPr="00D11AC8">
              <w:rPr>
                <w:color w:val="231F20"/>
                <w:spacing w:val="1"/>
                <w:sz w:val="22"/>
                <w:szCs w:val="22"/>
              </w:rPr>
              <w:t>десятичны</w:t>
            </w:r>
            <w:r w:rsidRPr="00D11AC8">
              <w:rPr>
                <w:color w:val="231F20"/>
                <w:sz w:val="22"/>
                <w:szCs w:val="22"/>
              </w:rPr>
              <w:t>х</w:t>
            </w:r>
            <w:r w:rsidRPr="00D11AC8">
              <w:rPr>
                <w:color w:val="231F20"/>
                <w:spacing w:val="3"/>
                <w:sz w:val="22"/>
                <w:szCs w:val="22"/>
              </w:rPr>
              <w:t xml:space="preserve"> </w:t>
            </w:r>
            <w:r w:rsidRPr="00D11AC8">
              <w:rPr>
                <w:color w:val="231F20"/>
                <w:spacing w:val="1"/>
                <w:sz w:val="22"/>
                <w:szCs w:val="22"/>
              </w:rPr>
              <w:t>приставок</w:t>
            </w:r>
            <w:r w:rsidRPr="00D11AC8">
              <w:rPr>
                <w:color w:val="231F20"/>
                <w:sz w:val="22"/>
                <w:szCs w:val="22"/>
              </w:rPr>
              <w:t xml:space="preserve">, </w:t>
            </w:r>
            <w:r w:rsidRPr="00D11AC8">
              <w:rPr>
                <w:color w:val="231F20"/>
                <w:spacing w:val="1"/>
                <w:w w:val="103"/>
                <w:sz w:val="22"/>
                <w:szCs w:val="22"/>
              </w:rPr>
              <w:t>используе</w:t>
            </w:r>
            <w:r w:rsidRPr="00D11AC8">
              <w:rPr>
                <w:color w:val="231F20"/>
                <w:spacing w:val="-1"/>
                <w:sz w:val="22"/>
                <w:szCs w:val="22"/>
              </w:rPr>
              <w:t>мы</w:t>
            </w:r>
            <w:r w:rsidRPr="00D11AC8">
              <w:rPr>
                <w:color w:val="231F20"/>
                <w:sz w:val="22"/>
                <w:szCs w:val="22"/>
              </w:rPr>
              <w:t>х</w:t>
            </w:r>
            <w:r w:rsidRPr="00D11AC8">
              <w:rPr>
                <w:color w:val="231F20"/>
                <w:spacing w:val="2"/>
                <w:sz w:val="22"/>
                <w:szCs w:val="22"/>
              </w:rPr>
              <w:t xml:space="preserve"> </w:t>
            </w:r>
            <w:r w:rsidRPr="00D11AC8">
              <w:rPr>
                <w:color w:val="231F20"/>
                <w:spacing w:val="-1"/>
                <w:sz w:val="22"/>
                <w:szCs w:val="22"/>
              </w:rPr>
              <w:t>дл</w:t>
            </w:r>
            <w:r w:rsidRPr="00D11AC8">
              <w:rPr>
                <w:color w:val="231F20"/>
                <w:sz w:val="22"/>
                <w:szCs w:val="22"/>
              </w:rPr>
              <w:t>я</w:t>
            </w:r>
          </w:p>
        </w:tc>
        <w:tc>
          <w:tcPr>
            <w:tcW w:w="3261" w:type="dxa"/>
          </w:tcPr>
          <w:p w:rsidR="00166FF3" w:rsidRPr="00D11AC8" w:rsidRDefault="00166FF3" w:rsidP="007D37C9">
            <w:pPr>
              <w:rPr>
                <w:sz w:val="22"/>
                <w:szCs w:val="22"/>
              </w:rPr>
            </w:pPr>
          </w:p>
        </w:tc>
        <w:tc>
          <w:tcPr>
            <w:tcW w:w="1666" w:type="dxa"/>
          </w:tcPr>
          <w:p w:rsidR="00166FF3" w:rsidRPr="00D11AC8" w:rsidRDefault="006F518C" w:rsidP="007D37C9">
            <w:pPr>
              <w:rPr>
                <w:sz w:val="22"/>
                <w:szCs w:val="22"/>
              </w:rPr>
            </w:pPr>
            <w:r w:rsidRPr="00D11AC8">
              <w:rPr>
                <w:sz w:val="22"/>
                <w:szCs w:val="22"/>
              </w:rPr>
              <w:t>Развитие способности к эмоциональному восприятию математических суждений. Формирование целостного мировоззре-ния.</w:t>
            </w:r>
          </w:p>
        </w:tc>
      </w:tr>
      <w:tr w:rsidR="00166FF3" w:rsidRPr="00D11AC8" w:rsidTr="007D37C9">
        <w:tc>
          <w:tcPr>
            <w:tcW w:w="993" w:type="dxa"/>
          </w:tcPr>
          <w:p w:rsidR="00166FF3" w:rsidRPr="00D11AC8" w:rsidRDefault="00166FF3" w:rsidP="004A6138">
            <w:pPr>
              <w:jc w:val="both"/>
              <w:rPr>
                <w:b/>
                <w:sz w:val="22"/>
                <w:szCs w:val="22"/>
              </w:rPr>
            </w:pPr>
            <w:r w:rsidRPr="00D11AC8">
              <w:rPr>
                <w:b/>
                <w:sz w:val="22"/>
                <w:szCs w:val="22"/>
              </w:rPr>
              <w:t>4. Действ</w:t>
            </w:r>
            <w:r w:rsidRPr="00D11AC8">
              <w:rPr>
                <w:b/>
                <w:sz w:val="22"/>
                <w:szCs w:val="22"/>
              </w:rPr>
              <w:lastRenderedPageBreak/>
              <w:t>ия с десятичными дробями</w:t>
            </w:r>
          </w:p>
        </w:tc>
        <w:tc>
          <w:tcPr>
            <w:tcW w:w="4394" w:type="dxa"/>
          </w:tcPr>
          <w:p w:rsidR="00166FF3" w:rsidRPr="00D11AC8" w:rsidRDefault="00707F0F" w:rsidP="00707F0F">
            <w:pPr>
              <w:widowControl w:val="0"/>
              <w:spacing w:before="41" w:line="206" w:lineRule="exact"/>
              <w:ind w:left="113" w:right="59"/>
              <w:jc w:val="both"/>
              <w:rPr>
                <w:color w:val="000000"/>
                <w:sz w:val="22"/>
                <w:szCs w:val="22"/>
              </w:rPr>
            </w:pPr>
            <w:r w:rsidRPr="00D11AC8">
              <w:rPr>
                <w:bCs/>
                <w:color w:val="231F20"/>
                <w:spacing w:val="1"/>
                <w:sz w:val="22"/>
                <w:szCs w:val="22"/>
              </w:rPr>
              <w:lastRenderedPageBreak/>
              <w:t>Конструироват</w:t>
            </w:r>
            <w:r w:rsidRPr="00D11AC8">
              <w:rPr>
                <w:bCs/>
                <w:color w:val="231F20"/>
                <w:sz w:val="22"/>
                <w:szCs w:val="22"/>
              </w:rPr>
              <w:t>ь</w:t>
            </w:r>
            <w:r w:rsidRPr="00D11AC8">
              <w:rPr>
                <w:bCs/>
                <w:color w:val="231F20"/>
                <w:spacing w:val="14"/>
                <w:sz w:val="22"/>
                <w:szCs w:val="22"/>
              </w:rPr>
              <w:t xml:space="preserve"> </w:t>
            </w:r>
            <w:r w:rsidRPr="00D11AC8">
              <w:rPr>
                <w:color w:val="231F20"/>
                <w:spacing w:val="1"/>
                <w:sz w:val="22"/>
                <w:szCs w:val="22"/>
              </w:rPr>
              <w:t>алгоритм</w:t>
            </w:r>
            <w:r w:rsidRPr="00D11AC8">
              <w:rPr>
                <w:color w:val="231F20"/>
                <w:sz w:val="22"/>
                <w:szCs w:val="22"/>
              </w:rPr>
              <w:t xml:space="preserve">ы </w:t>
            </w:r>
            <w:r w:rsidRPr="00D11AC8">
              <w:rPr>
                <w:color w:val="231F20"/>
                <w:spacing w:val="1"/>
                <w:w w:val="103"/>
                <w:sz w:val="22"/>
                <w:szCs w:val="22"/>
              </w:rPr>
              <w:t>сложен</w:t>
            </w:r>
            <w:r w:rsidRPr="00D11AC8">
              <w:rPr>
                <w:color w:val="231F20"/>
                <w:spacing w:val="1"/>
                <w:sz w:val="22"/>
                <w:szCs w:val="22"/>
              </w:rPr>
              <w:t>и</w:t>
            </w:r>
            <w:r w:rsidRPr="00D11AC8">
              <w:rPr>
                <w:color w:val="231F20"/>
                <w:sz w:val="22"/>
                <w:szCs w:val="22"/>
              </w:rPr>
              <w:t xml:space="preserve">я </w:t>
            </w:r>
            <w:r w:rsidRPr="00D11AC8">
              <w:rPr>
                <w:color w:val="231F20"/>
                <w:spacing w:val="35"/>
                <w:sz w:val="22"/>
                <w:szCs w:val="22"/>
              </w:rPr>
              <w:t xml:space="preserve"> </w:t>
            </w:r>
            <w:r w:rsidRPr="00D11AC8">
              <w:rPr>
                <w:color w:val="231F20"/>
                <w:sz w:val="22"/>
                <w:szCs w:val="22"/>
              </w:rPr>
              <w:t xml:space="preserve">и </w:t>
            </w:r>
            <w:r w:rsidRPr="00D11AC8">
              <w:rPr>
                <w:color w:val="231F20"/>
                <w:spacing w:val="29"/>
                <w:sz w:val="22"/>
                <w:szCs w:val="22"/>
              </w:rPr>
              <w:t xml:space="preserve"> </w:t>
            </w:r>
            <w:r w:rsidRPr="00D11AC8">
              <w:rPr>
                <w:color w:val="231F20"/>
                <w:spacing w:val="1"/>
                <w:sz w:val="22"/>
                <w:szCs w:val="22"/>
              </w:rPr>
              <w:t>вычитани</w:t>
            </w:r>
            <w:r w:rsidRPr="00D11AC8">
              <w:rPr>
                <w:color w:val="231F20"/>
                <w:sz w:val="22"/>
                <w:szCs w:val="22"/>
              </w:rPr>
              <w:t xml:space="preserve">я  </w:t>
            </w:r>
            <w:r w:rsidRPr="00D11AC8">
              <w:rPr>
                <w:color w:val="231F20"/>
                <w:spacing w:val="12"/>
                <w:sz w:val="22"/>
                <w:szCs w:val="22"/>
              </w:rPr>
              <w:t xml:space="preserve"> </w:t>
            </w:r>
            <w:r w:rsidRPr="00D11AC8">
              <w:rPr>
                <w:color w:val="231F20"/>
                <w:spacing w:val="1"/>
                <w:sz w:val="22"/>
                <w:szCs w:val="22"/>
              </w:rPr>
              <w:t>десятичны</w:t>
            </w:r>
            <w:r w:rsidRPr="00D11AC8">
              <w:rPr>
                <w:color w:val="231F20"/>
                <w:sz w:val="22"/>
                <w:szCs w:val="22"/>
              </w:rPr>
              <w:t xml:space="preserve">х  </w:t>
            </w:r>
            <w:r w:rsidRPr="00D11AC8">
              <w:rPr>
                <w:color w:val="231F20"/>
                <w:spacing w:val="14"/>
                <w:sz w:val="22"/>
                <w:szCs w:val="22"/>
              </w:rPr>
              <w:t xml:space="preserve"> </w:t>
            </w:r>
            <w:r w:rsidRPr="00D11AC8">
              <w:rPr>
                <w:color w:val="231F20"/>
                <w:spacing w:val="1"/>
                <w:w w:val="103"/>
                <w:sz w:val="22"/>
                <w:szCs w:val="22"/>
              </w:rPr>
              <w:t>дро</w:t>
            </w:r>
            <w:r w:rsidRPr="00D11AC8">
              <w:rPr>
                <w:color w:val="231F20"/>
                <w:spacing w:val="-1"/>
                <w:sz w:val="22"/>
                <w:szCs w:val="22"/>
              </w:rPr>
              <w:t>бей</w:t>
            </w:r>
            <w:r w:rsidRPr="00D11AC8">
              <w:rPr>
                <w:color w:val="231F20"/>
                <w:sz w:val="22"/>
                <w:szCs w:val="22"/>
              </w:rPr>
              <w:t>;</w:t>
            </w:r>
            <w:r w:rsidRPr="00D11AC8">
              <w:rPr>
                <w:color w:val="231F20"/>
                <w:spacing w:val="4"/>
                <w:sz w:val="22"/>
                <w:szCs w:val="22"/>
              </w:rPr>
              <w:t xml:space="preserve"> </w:t>
            </w:r>
            <w:r w:rsidRPr="00D11AC8">
              <w:rPr>
                <w:bCs/>
                <w:color w:val="231F20"/>
                <w:spacing w:val="-1"/>
                <w:sz w:val="22"/>
                <w:szCs w:val="22"/>
              </w:rPr>
              <w:lastRenderedPageBreak/>
              <w:t>иллюстрироват</w:t>
            </w:r>
            <w:r w:rsidRPr="00D11AC8">
              <w:rPr>
                <w:bCs/>
                <w:color w:val="231F20"/>
                <w:sz w:val="22"/>
                <w:szCs w:val="22"/>
              </w:rPr>
              <w:t>ь</w:t>
            </w:r>
            <w:r w:rsidRPr="00D11AC8">
              <w:rPr>
                <w:bCs/>
                <w:color w:val="231F20"/>
                <w:spacing w:val="38"/>
                <w:sz w:val="22"/>
                <w:szCs w:val="22"/>
              </w:rPr>
              <w:t xml:space="preserve"> </w:t>
            </w:r>
            <w:r w:rsidRPr="00D11AC8">
              <w:rPr>
                <w:color w:val="231F20"/>
                <w:spacing w:val="-1"/>
                <w:sz w:val="22"/>
                <w:szCs w:val="22"/>
              </w:rPr>
              <w:t>и</w:t>
            </w:r>
            <w:r w:rsidRPr="00D11AC8">
              <w:rPr>
                <w:color w:val="231F20"/>
                <w:sz w:val="22"/>
                <w:szCs w:val="22"/>
              </w:rPr>
              <w:t xml:space="preserve">х </w:t>
            </w:r>
            <w:r w:rsidRPr="00D11AC8">
              <w:rPr>
                <w:color w:val="231F20"/>
                <w:spacing w:val="-1"/>
                <w:w w:val="103"/>
                <w:sz w:val="22"/>
                <w:szCs w:val="22"/>
              </w:rPr>
              <w:t xml:space="preserve">примерами. </w:t>
            </w:r>
            <w:r w:rsidRPr="00D11AC8">
              <w:rPr>
                <w:bCs/>
                <w:color w:val="231F20"/>
                <w:spacing w:val="1"/>
                <w:sz w:val="22"/>
                <w:szCs w:val="22"/>
              </w:rPr>
              <w:t>Вычислят</w:t>
            </w:r>
            <w:r w:rsidRPr="00D11AC8">
              <w:rPr>
                <w:bCs/>
                <w:color w:val="231F20"/>
                <w:sz w:val="22"/>
                <w:szCs w:val="22"/>
              </w:rPr>
              <w:t>ь</w:t>
            </w:r>
            <w:r w:rsidRPr="00D11AC8">
              <w:rPr>
                <w:bCs/>
                <w:color w:val="231F20"/>
                <w:spacing w:val="27"/>
                <w:sz w:val="22"/>
                <w:szCs w:val="22"/>
              </w:rPr>
              <w:t xml:space="preserve"> </w:t>
            </w:r>
            <w:r w:rsidRPr="00D11AC8">
              <w:rPr>
                <w:color w:val="231F20"/>
                <w:spacing w:val="1"/>
                <w:sz w:val="22"/>
                <w:szCs w:val="22"/>
              </w:rPr>
              <w:t>сумм</w:t>
            </w:r>
            <w:r w:rsidRPr="00D11AC8">
              <w:rPr>
                <w:color w:val="231F20"/>
                <w:sz w:val="22"/>
                <w:szCs w:val="22"/>
              </w:rPr>
              <w:t>ы</w:t>
            </w:r>
            <w:r w:rsidRPr="00D11AC8">
              <w:rPr>
                <w:color w:val="231F20"/>
                <w:spacing w:val="15"/>
                <w:sz w:val="22"/>
                <w:szCs w:val="22"/>
              </w:rPr>
              <w:t xml:space="preserve"> </w:t>
            </w:r>
            <w:r w:rsidRPr="00D11AC8">
              <w:rPr>
                <w:color w:val="231F20"/>
                <w:sz w:val="22"/>
                <w:szCs w:val="22"/>
              </w:rPr>
              <w:t xml:space="preserve">и </w:t>
            </w:r>
            <w:r w:rsidRPr="00D11AC8">
              <w:rPr>
                <w:color w:val="231F20"/>
                <w:spacing w:val="1"/>
                <w:sz w:val="22"/>
                <w:szCs w:val="22"/>
              </w:rPr>
              <w:t>разност</w:t>
            </w:r>
            <w:r w:rsidRPr="00D11AC8">
              <w:rPr>
                <w:color w:val="231F20"/>
                <w:sz w:val="22"/>
                <w:szCs w:val="22"/>
              </w:rPr>
              <w:t>и</w:t>
            </w:r>
            <w:r w:rsidRPr="00D11AC8">
              <w:rPr>
                <w:color w:val="231F20"/>
                <w:spacing w:val="20"/>
                <w:sz w:val="22"/>
                <w:szCs w:val="22"/>
              </w:rPr>
              <w:t xml:space="preserve"> </w:t>
            </w:r>
            <w:r w:rsidRPr="00D11AC8">
              <w:rPr>
                <w:color w:val="231F20"/>
                <w:spacing w:val="1"/>
                <w:w w:val="103"/>
                <w:sz w:val="22"/>
                <w:szCs w:val="22"/>
              </w:rPr>
              <w:t>деся</w:t>
            </w:r>
            <w:r w:rsidRPr="00D11AC8">
              <w:rPr>
                <w:color w:val="231F20"/>
                <w:spacing w:val="-1"/>
                <w:sz w:val="22"/>
                <w:szCs w:val="22"/>
              </w:rPr>
              <w:t>тичны</w:t>
            </w:r>
            <w:r w:rsidRPr="00D11AC8">
              <w:rPr>
                <w:color w:val="231F20"/>
                <w:sz w:val="22"/>
                <w:szCs w:val="22"/>
              </w:rPr>
              <w:t xml:space="preserve">х </w:t>
            </w:r>
            <w:r w:rsidRPr="00D11AC8">
              <w:rPr>
                <w:color w:val="231F20"/>
                <w:spacing w:val="-1"/>
                <w:sz w:val="22"/>
                <w:szCs w:val="22"/>
              </w:rPr>
              <w:t>дробей</w:t>
            </w:r>
            <w:r w:rsidRPr="00D11AC8">
              <w:rPr>
                <w:color w:val="231F20"/>
                <w:sz w:val="22"/>
                <w:szCs w:val="22"/>
              </w:rPr>
              <w:t xml:space="preserve">. </w:t>
            </w:r>
            <w:r w:rsidRPr="00D11AC8">
              <w:rPr>
                <w:bCs/>
                <w:color w:val="231F20"/>
                <w:spacing w:val="-1"/>
                <w:sz w:val="22"/>
                <w:szCs w:val="22"/>
              </w:rPr>
              <w:t>Вычислят</w:t>
            </w:r>
            <w:r w:rsidRPr="00D11AC8">
              <w:rPr>
                <w:bCs/>
                <w:color w:val="231F20"/>
                <w:sz w:val="22"/>
                <w:szCs w:val="22"/>
              </w:rPr>
              <w:t>ь</w:t>
            </w:r>
            <w:r w:rsidRPr="00D11AC8">
              <w:rPr>
                <w:bCs/>
                <w:color w:val="231F20"/>
                <w:spacing w:val="10"/>
                <w:sz w:val="22"/>
                <w:szCs w:val="22"/>
              </w:rPr>
              <w:t xml:space="preserve"> </w:t>
            </w:r>
            <w:r w:rsidRPr="00D11AC8">
              <w:rPr>
                <w:color w:val="231F20"/>
                <w:spacing w:val="-1"/>
                <w:w w:val="103"/>
                <w:sz w:val="22"/>
                <w:szCs w:val="22"/>
              </w:rPr>
              <w:t xml:space="preserve">значения </w:t>
            </w:r>
            <w:r w:rsidRPr="00D11AC8">
              <w:rPr>
                <w:color w:val="231F20"/>
                <w:spacing w:val="10"/>
                <w:sz w:val="22"/>
                <w:szCs w:val="22"/>
              </w:rPr>
              <w:t>сум</w:t>
            </w:r>
            <w:r w:rsidRPr="00D11AC8">
              <w:rPr>
                <w:color w:val="231F20"/>
                <w:sz w:val="22"/>
                <w:szCs w:val="22"/>
              </w:rPr>
              <w:t xml:space="preserve">м </w:t>
            </w:r>
            <w:r w:rsidRPr="00D11AC8">
              <w:rPr>
                <w:color w:val="231F20"/>
                <w:spacing w:val="20"/>
                <w:sz w:val="22"/>
                <w:szCs w:val="22"/>
              </w:rPr>
              <w:t xml:space="preserve"> и</w:t>
            </w:r>
            <w:r w:rsidRPr="00D11AC8">
              <w:rPr>
                <w:color w:val="231F20"/>
                <w:spacing w:val="6"/>
                <w:sz w:val="22"/>
                <w:szCs w:val="22"/>
              </w:rPr>
              <w:t xml:space="preserve"> разности которы</w:t>
            </w:r>
            <w:r w:rsidRPr="00D11AC8">
              <w:rPr>
                <w:color w:val="231F20"/>
                <w:sz w:val="22"/>
                <w:szCs w:val="22"/>
              </w:rPr>
              <w:t xml:space="preserve">х </w:t>
            </w:r>
            <w:r w:rsidRPr="00D11AC8">
              <w:rPr>
                <w:color w:val="231F20"/>
                <w:spacing w:val="6"/>
                <w:sz w:val="22"/>
                <w:szCs w:val="22"/>
              </w:rPr>
              <w:t>являютс</w:t>
            </w:r>
            <w:r w:rsidRPr="00D11AC8">
              <w:rPr>
                <w:color w:val="231F20"/>
                <w:sz w:val="22"/>
                <w:szCs w:val="22"/>
              </w:rPr>
              <w:t>я</w:t>
            </w:r>
            <w:r w:rsidRPr="00D11AC8">
              <w:rPr>
                <w:color w:val="231F20"/>
                <w:spacing w:val="3"/>
                <w:sz w:val="22"/>
                <w:szCs w:val="22"/>
              </w:rPr>
              <w:t xml:space="preserve"> </w:t>
            </w:r>
            <w:r w:rsidRPr="00D11AC8">
              <w:rPr>
                <w:color w:val="231F20"/>
                <w:spacing w:val="6"/>
                <w:w w:val="103"/>
                <w:sz w:val="22"/>
                <w:szCs w:val="22"/>
              </w:rPr>
              <w:t xml:space="preserve">обыкновенная </w:t>
            </w:r>
            <w:r w:rsidRPr="00D11AC8">
              <w:rPr>
                <w:color w:val="231F20"/>
                <w:spacing w:val="4"/>
                <w:sz w:val="22"/>
                <w:szCs w:val="22"/>
              </w:rPr>
              <w:t>дроб</w:t>
            </w:r>
            <w:r w:rsidRPr="00D11AC8">
              <w:rPr>
                <w:color w:val="231F20"/>
                <w:sz w:val="22"/>
                <w:szCs w:val="22"/>
              </w:rPr>
              <w:t>ь</w:t>
            </w:r>
            <w:r w:rsidRPr="00D11AC8">
              <w:rPr>
                <w:color w:val="231F20"/>
                <w:spacing w:val="11"/>
                <w:sz w:val="22"/>
                <w:szCs w:val="22"/>
              </w:rPr>
              <w:t xml:space="preserve"> </w:t>
            </w:r>
            <w:r w:rsidRPr="00D11AC8">
              <w:rPr>
                <w:color w:val="231F20"/>
                <w:sz w:val="22"/>
                <w:szCs w:val="22"/>
              </w:rPr>
              <w:t xml:space="preserve">и </w:t>
            </w:r>
            <w:r w:rsidRPr="00D11AC8">
              <w:rPr>
                <w:color w:val="231F20"/>
                <w:spacing w:val="4"/>
                <w:sz w:val="22"/>
                <w:szCs w:val="22"/>
              </w:rPr>
              <w:t>десятичная</w:t>
            </w:r>
            <w:r w:rsidRPr="00D11AC8">
              <w:rPr>
                <w:color w:val="231F20"/>
                <w:sz w:val="22"/>
                <w:szCs w:val="22"/>
              </w:rPr>
              <w:t>,</w:t>
            </w:r>
            <w:r w:rsidRPr="00D11AC8">
              <w:rPr>
                <w:color w:val="231F20"/>
                <w:spacing w:val="29"/>
                <w:sz w:val="22"/>
                <w:szCs w:val="22"/>
              </w:rPr>
              <w:t xml:space="preserve"> </w:t>
            </w:r>
            <w:r w:rsidRPr="00D11AC8">
              <w:rPr>
                <w:color w:val="231F20"/>
                <w:spacing w:val="4"/>
                <w:sz w:val="22"/>
                <w:szCs w:val="22"/>
              </w:rPr>
              <w:t>обсужда</w:t>
            </w:r>
            <w:r w:rsidRPr="00D11AC8">
              <w:rPr>
                <w:color w:val="231F20"/>
                <w:sz w:val="22"/>
                <w:szCs w:val="22"/>
              </w:rPr>
              <w:t>я</w:t>
            </w:r>
            <w:r w:rsidRPr="00D11AC8">
              <w:rPr>
                <w:color w:val="231F20"/>
                <w:spacing w:val="22"/>
                <w:sz w:val="22"/>
                <w:szCs w:val="22"/>
              </w:rPr>
              <w:t xml:space="preserve"> </w:t>
            </w:r>
            <w:r w:rsidRPr="00D11AC8">
              <w:rPr>
                <w:color w:val="231F20"/>
                <w:spacing w:val="4"/>
                <w:w w:val="103"/>
                <w:sz w:val="22"/>
                <w:szCs w:val="22"/>
              </w:rPr>
              <w:t xml:space="preserve">при </w:t>
            </w:r>
            <w:r w:rsidRPr="00D11AC8">
              <w:rPr>
                <w:color w:val="231F20"/>
                <w:spacing w:val="6"/>
                <w:sz w:val="22"/>
                <w:szCs w:val="22"/>
              </w:rPr>
              <w:t>этом</w:t>
            </w:r>
            <w:r w:rsidRPr="00D11AC8">
              <w:rPr>
                <w:color w:val="231F20"/>
                <w:sz w:val="22"/>
                <w:szCs w:val="22"/>
              </w:rPr>
              <w:t xml:space="preserve">, </w:t>
            </w:r>
            <w:r w:rsidRPr="00D11AC8">
              <w:rPr>
                <w:color w:val="231F20"/>
                <w:spacing w:val="6"/>
                <w:sz w:val="22"/>
                <w:szCs w:val="22"/>
              </w:rPr>
              <w:t>кака</w:t>
            </w:r>
            <w:r w:rsidRPr="00D11AC8">
              <w:rPr>
                <w:color w:val="231F20"/>
                <w:sz w:val="22"/>
                <w:szCs w:val="22"/>
              </w:rPr>
              <w:t>я</w:t>
            </w:r>
            <w:r w:rsidRPr="00D11AC8">
              <w:rPr>
                <w:color w:val="231F20"/>
                <w:spacing w:val="2"/>
                <w:sz w:val="22"/>
                <w:szCs w:val="22"/>
              </w:rPr>
              <w:t xml:space="preserve"> </w:t>
            </w:r>
            <w:r w:rsidRPr="00D11AC8">
              <w:rPr>
                <w:color w:val="231F20"/>
                <w:spacing w:val="6"/>
                <w:sz w:val="22"/>
                <w:szCs w:val="22"/>
              </w:rPr>
              <w:t>форм</w:t>
            </w:r>
            <w:r w:rsidRPr="00D11AC8">
              <w:rPr>
                <w:color w:val="231F20"/>
                <w:sz w:val="22"/>
                <w:szCs w:val="22"/>
              </w:rPr>
              <w:t>а</w:t>
            </w:r>
            <w:r w:rsidRPr="00D11AC8">
              <w:rPr>
                <w:color w:val="231F20"/>
                <w:spacing w:val="3"/>
                <w:sz w:val="22"/>
                <w:szCs w:val="22"/>
              </w:rPr>
              <w:t xml:space="preserve"> </w:t>
            </w:r>
            <w:r w:rsidRPr="00D11AC8">
              <w:rPr>
                <w:color w:val="231F20"/>
                <w:spacing w:val="6"/>
                <w:w w:val="103"/>
                <w:sz w:val="22"/>
                <w:szCs w:val="22"/>
              </w:rPr>
              <w:t xml:space="preserve">представления </w:t>
            </w:r>
            <w:r w:rsidRPr="00D11AC8">
              <w:rPr>
                <w:color w:val="231F20"/>
                <w:spacing w:val="6"/>
                <w:sz w:val="22"/>
                <w:szCs w:val="22"/>
              </w:rPr>
              <w:t>чисе</w:t>
            </w:r>
            <w:r w:rsidRPr="00D11AC8">
              <w:rPr>
                <w:color w:val="231F20"/>
                <w:sz w:val="22"/>
                <w:szCs w:val="22"/>
              </w:rPr>
              <w:t>л</w:t>
            </w:r>
            <w:r w:rsidRPr="00D11AC8">
              <w:rPr>
                <w:color w:val="231F20"/>
                <w:spacing w:val="12"/>
                <w:sz w:val="22"/>
                <w:szCs w:val="22"/>
              </w:rPr>
              <w:t xml:space="preserve"> </w:t>
            </w:r>
            <w:r w:rsidRPr="00D11AC8">
              <w:rPr>
                <w:color w:val="231F20"/>
                <w:spacing w:val="6"/>
                <w:sz w:val="22"/>
                <w:szCs w:val="22"/>
              </w:rPr>
              <w:t>возможн</w:t>
            </w:r>
            <w:r w:rsidRPr="00D11AC8">
              <w:rPr>
                <w:color w:val="231F20"/>
                <w:sz w:val="22"/>
                <w:szCs w:val="22"/>
              </w:rPr>
              <w:t>а</w:t>
            </w:r>
            <w:r w:rsidRPr="00D11AC8">
              <w:rPr>
                <w:color w:val="231F20"/>
                <w:spacing w:val="23"/>
                <w:sz w:val="22"/>
                <w:szCs w:val="22"/>
              </w:rPr>
              <w:t xml:space="preserve"> </w:t>
            </w:r>
            <w:r w:rsidRPr="00D11AC8">
              <w:rPr>
                <w:color w:val="231F20"/>
                <w:sz w:val="22"/>
                <w:szCs w:val="22"/>
              </w:rPr>
              <w:t xml:space="preserve">и </w:t>
            </w:r>
            <w:r w:rsidRPr="00D11AC8">
              <w:rPr>
                <w:color w:val="231F20"/>
                <w:spacing w:val="6"/>
                <w:w w:val="103"/>
                <w:sz w:val="22"/>
                <w:szCs w:val="22"/>
              </w:rPr>
              <w:t xml:space="preserve">целесообразна. </w:t>
            </w:r>
            <w:r w:rsidRPr="00D11AC8">
              <w:rPr>
                <w:bCs/>
                <w:color w:val="231F20"/>
                <w:spacing w:val="6"/>
                <w:sz w:val="22"/>
                <w:szCs w:val="22"/>
              </w:rPr>
              <w:t>Выполнят</w:t>
            </w:r>
            <w:r w:rsidRPr="00D11AC8">
              <w:rPr>
                <w:bCs/>
                <w:color w:val="231F20"/>
                <w:sz w:val="22"/>
                <w:szCs w:val="22"/>
              </w:rPr>
              <w:t>ь</w:t>
            </w:r>
            <w:r w:rsidRPr="00D11AC8">
              <w:rPr>
                <w:bCs/>
                <w:color w:val="231F20"/>
                <w:spacing w:val="27"/>
                <w:sz w:val="22"/>
                <w:szCs w:val="22"/>
              </w:rPr>
              <w:t xml:space="preserve"> </w:t>
            </w:r>
            <w:r w:rsidRPr="00D11AC8">
              <w:rPr>
                <w:color w:val="231F20"/>
                <w:spacing w:val="6"/>
                <w:sz w:val="22"/>
                <w:szCs w:val="22"/>
              </w:rPr>
              <w:t>оценк</w:t>
            </w:r>
            <w:r w:rsidRPr="00D11AC8">
              <w:rPr>
                <w:color w:val="231F20"/>
                <w:sz w:val="22"/>
                <w:szCs w:val="22"/>
              </w:rPr>
              <w:t>у</w:t>
            </w:r>
            <w:r w:rsidRPr="00D11AC8">
              <w:rPr>
                <w:color w:val="231F20"/>
                <w:spacing w:val="16"/>
                <w:sz w:val="22"/>
                <w:szCs w:val="22"/>
              </w:rPr>
              <w:t xml:space="preserve"> </w:t>
            </w:r>
            <w:r w:rsidRPr="00D11AC8">
              <w:rPr>
                <w:color w:val="231F20"/>
                <w:sz w:val="22"/>
                <w:szCs w:val="22"/>
              </w:rPr>
              <w:t xml:space="preserve">и </w:t>
            </w:r>
            <w:r w:rsidRPr="00D11AC8">
              <w:rPr>
                <w:color w:val="231F20"/>
                <w:spacing w:val="6"/>
                <w:w w:val="103"/>
                <w:sz w:val="22"/>
                <w:szCs w:val="22"/>
              </w:rPr>
              <w:t xml:space="preserve">прикидку </w:t>
            </w:r>
            <w:r w:rsidRPr="00D11AC8">
              <w:rPr>
                <w:color w:val="231F20"/>
                <w:spacing w:val="3"/>
                <w:sz w:val="22"/>
                <w:szCs w:val="22"/>
              </w:rPr>
              <w:t>сумм</w:t>
            </w:r>
            <w:r w:rsidRPr="00D11AC8">
              <w:rPr>
                <w:color w:val="231F20"/>
                <w:sz w:val="22"/>
                <w:szCs w:val="22"/>
              </w:rPr>
              <w:t xml:space="preserve">ы </w:t>
            </w:r>
            <w:r w:rsidRPr="00D11AC8">
              <w:rPr>
                <w:color w:val="231F20"/>
                <w:spacing w:val="3"/>
                <w:sz w:val="22"/>
                <w:szCs w:val="22"/>
              </w:rPr>
              <w:t>десятичны</w:t>
            </w:r>
            <w:r w:rsidRPr="00D11AC8">
              <w:rPr>
                <w:color w:val="231F20"/>
                <w:sz w:val="22"/>
                <w:szCs w:val="22"/>
              </w:rPr>
              <w:t>х</w:t>
            </w:r>
            <w:r w:rsidRPr="00D11AC8">
              <w:rPr>
                <w:color w:val="231F20"/>
                <w:spacing w:val="14"/>
                <w:sz w:val="22"/>
                <w:szCs w:val="22"/>
              </w:rPr>
              <w:t xml:space="preserve"> </w:t>
            </w:r>
            <w:r w:rsidRPr="00D11AC8">
              <w:rPr>
                <w:color w:val="231F20"/>
                <w:spacing w:val="3"/>
                <w:sz w:val="22"/>
                <w:szCs w:val="22"/>
              </w:rPr>
              <w:t>дробей</w:t>
            </w:r>
            <w:r w:rsidRPr="00D11AC8">
              <w:rPr>
                <w:color w:val="231F20"/>
                <w:sz w:val="22"/>
                <w:szCs w:val="22"/>
              </w:rPr>
              <w:t>.</w:t>
            </w:r>
            <w:r w:rsidRPr="00D11AC8">
              <w:rPr>
                <w:color w:val="231F20"/>
                <w:spacing w:val="2"/>
                <w:sz w:val="22"/>
                <w:szCs w:val="22"/>
              </w:rPr>
              <w:t xml:space="preserve"> </w:t>
            </w:r>
            <w:r w:rsidRPr="00D11AC8">
              <w:rPr>
                <w:bCs/>
                <w:color w:val="231F20"/>
                <w:spacing w:val="3"/>
                <w:w w:val="103"/>
                <w:sz w:val="22"/>
                <w:szCs w:val="22"/>
              </w:rPr>
              <w:t xml:space="preserve">Решать </w:t>
            </w:r>
            <w:r w:rsidRPr="00D11AC8">
              <w:rPr>
                <w:color w:val="231F20"/>
                <w:spacing w:val="3"/>
                <w:sz w:val="22"/>
                <w:szCs w:val="22"/>
              </w:rPr>
              <w:t>текстовы</w:t>
            </w:r>
            <w:r w:rsidRPr="00D11AC8">
              <w:rPr>
                <w:color w:val="231F20"/>
                <w:sz w:val="22"/>
                <w:szCs w:val="22"/>
              </w:rPr>
              <w:t>е</w:t>
            </w:r>
            <w:r w:rsidRPr="00D11AC8">
              <w:rPr>
                <w:color w:val="231F20"/>
                <w:spacing w:val="7"/>
                <w:sz w:val="22"/>
                <w:szCs w:val="22"/>
              </w:rPr>
              <w:t xml:space="preserve"> </w:t>
            </w:r>
            <w:r w:rsidRPr="00D11AC8">
              <w:rPr>
                <w:color w:val="231F20"/>
                <w:spacing w:val="3"/>
                <w:sz w:val="22"/>
                <w:szCs w:val="22"/>
              </w:rPr>
              <w:t>задачи</w:t>
            </w:r>
            <w:r w:rsidRPr="00D11AC8">
              <w:rPr>
                <w:color w:val="231F20"/>
                <w:sz w:val="22"/>
                <w:szCs w:val="22"/>
              </w:rPr>
              <w:t xml:space="preserve">, </w:t>
            </w:r>
            <w:r w:rsidRPr="00D11AC8">
              <w:rPr>
                <w:color w:val="231F20"/>
                <w:spacing w:val="3"/>
                <w:w w:val="103"/>
                <w:sz w:val="22"/>
                <w:szCs w:val="22"/>
              </w:rPr>
              <w:t xml:space="preserve">предполагающие </w:t>
            </w:r>
            <w:r w:rsidRPr="00D11AC8">
              <w:rPr>
                <w:color w:val="231F20"/>
                <w:spacing w:val="3"/>
                <w:sz w:val="22"/>
                <w:szCs w:val="22"/>
              </w:rPr>
              <w:t>сложени</w:t>
            </w:r>
            <w:r w:rsidRPr="00D11AC8">
              <w:rPr>
                <w:color w:val="231F20"/>
                <w:sz w:val="22"/>
                <w:szCs w:val="22"/>
              </w:rPr>
              <w:t>е</w:t>
            </w:r>
            <w:r w:rsidRPr="00D11AC8">
              <w:rPr>
                <w:color w:val="231F20"/>
                <w:spacing w:val="22"/>
                <w:sz w:val="22"/>
                <w:szCs w:val="22"/>
              </w:rPr>
              <w:t xml:space="preserve"> </w:t>
            </w:r>
            <w:r w:rsidRPr="00D11AC8">
              <w:rPr>
                <w:color w:val="231F20"/>
                <w:sz w:val="22"/>
                <w:szCs w:val="22"/>
              </w:rPr>
              <w:t>и вычитание десятичных дробей.</w:t>
            </w:r>
            <w:r w:rsidRPr="00D11AC8">
              <w:rPr>
                <w:b/>
                <w:bCs/>
                <w:color w:val="231F20"/>
                <w:spacing w:val="1"/>
                <w:sz w:val="22"/>
                <w:szCs w:val="22"/>
              </w:rPr>
              <w:t xml:space="preserve"> И</w:t>
            </w:r>
            <w:r w:rsidRPr="00D11AC8">
              <w:rPr>
                <w:b/>
                <w:bCs/>
                <w:color w:val="231F20"/>
                <w:spacing w:val="-1"/>
                <w:sz w:val="22"/>
                <w:szCs w:val="22"/>
              </w:rPr>
              <w:t>сследоват</w:t>
            </w:r>
            <w:r w:rsidRPr="00D11AC8">
              <w:rPr>
                <w:b/>
                <w:bCs/>
                <w:color w:val="231F20"/>
                <w:sz w:val="22"/>
                <w:szCs w:val="22"/>
              </w:rPr>
              <w:t>ь</w:t>
            </w:r>
            <w:r w:rsidRPr="00D11AC8">
              <w:rPr>
                <w:b/>
                <w:bCs/>
                <w:color w:val="231F20"/>
                <w:spacing w:val="31"/>
                <w:sz w:val="22"/>
                <w:szCs w:val="22"/>
              </w:rPr>
              <w:t xml:space="preserve"> </w:t>
            </w:r>
            <w:r w:rsidRPr="00D11AC8">
              <w:rPr>
                <w:color w:val="231F20"/>
                <w:spacing w:val="-1"/>
                <w:sz w:val="22"/>
                <w:szCs w:val="22"/>
              </w:rPr>
              <w:t>закономерност</w:t>
            </w:r>
            <w:r w:rsidRPr="00D11AC8">
              <w:rPr>
                <w:color w:val="231F20"/>
                <w:sz w:val="22"/>
                <w:szCs w:val="22"/>
              </w:rPr>
              <w:t>ь</w:t>
            </w:r>
            <w:r w:rsidRPr="00D11AC8">
              <w:rPr>
                <w:color w:val="231F20"/>
                <w:spacing w:val="40"/>
                <w:sz w:val="22"/>
                <w:szCs w:val="22"/>
              </w:rPr>
              <w:t xml:space="preserve"> </w:t>
            </w:r>
            <w:r w:rsidRPr="00D11AC8">
              <w:rPr>
                <w:color w:val="231F20"/>
                <w:sz w:val="22"/>
                <w:szCs w:val="22"/>
              </w:rPr>
              <w:t xml:space="preserve">в </w:t>
            </w:r>
            <w:r w:rsidRPr="00D11AC8">
              <w:rPr>
                <w:color w:val="231F20"/>
                <w:spacing w:val="-1"/>
                <w:w w:val="103"/>
                <w:sz w:val="22"/>
                <w:szCs w:val="22"/>
              </w:rPr>
              <w:t xml:space="preserve">изме- </w:t>
            </w:r>
            <w:r w:rsidRPr="00D11AC8">
              <w:rPr>
                <w:color w:val="231F20"/>
                <w:spacing w:val="-3"/>
                <w:sz w:val="22"/>
                <w:szCs w:val="22"/>
              </w:rPr>
              <w:t>нени</w:t>
            </w:r>
            <w:r w:rsidRPr="00D11AC8">
              <w:rPr>
                <w:color w:val="231F20"/>
                <w:sz w:val="22"/>
                <w:szCs w:val="22"/>
              </w:rPr>
              <w:t>и</w:t>
            </w:r>
            <w:r w:rsidRPr="00D11AC8">
              <w:rPr>
                <w:color w:val="231F20"/>
                <w:spacing w:val="13"/>
                <w:sz w:val="22"/>
                <w:szCs w:val="22"/>
              </w:rPr>
              <w:t xml:space="preserve"> </w:t>
            </w:r>
            <w:r w:rsidRPr="00D11AC8">
              <w:rPr>
                <w:color w:val="231F20"/>
                <w:spacing w:val="-3"/>
                <w:sz w:val="22"/>
                <w:szCs w:val="22"/>
              </w:rPr>
              <w:t>положени</w:t>
            </w:r>
            <w:r w:rsidRPr="00D11AC8">
              <w:rPr>
                <w:color w:val="231F20"/>
                <w:sz w:val="22"/>
                <w:szCs w:val="22"/>
              </w:rPr>
              <w:t>я</w:t>
            </w:r>
            <w:r w:rsidRPr="00D11AC8">
              <w:rPr>
                <w:color w:val="231F20"/>
                <w:spacing w:val="27"/>
                <w:sz w:val="22"/>
                <w:szCs w:val="22"/>
              </w:rPr>
              <w:t xml:space="preserve"> </w:t>
            </w:r>
            <w:r w:rsidRPr="00D11AC8">
              <w:rPr>
                <w:color w:val="231F20"/>
                <w:spacing w:val="-3"/>
                <w:sz w:val="22"/>
                <w:szCs w:val="22"/>
              </w:rPr>
              <w:t>запято</w:t>
            </w:r>
            <w:r w:rsidRPr="00D11AC8">
              <w:rPr>
                <w:color w:val="231F20"/>
                <w:sz w:val="22"/>
                <w:szCs w:val="22"/>
              </w:rPr>
              <w:t>й</w:t>
            </w:r>
            <w:r w:rsidRPr="00D11AC8">
              <w:rPr>
                <w:color w:val="231F20"/>
                <w:spacing w:val="18"/>
                <w:sz w:val="22"/>
                <w:szCs w:val="22"/>
              </w:rPr>
              <w:t xml:space="preserve"> </w:t>
            </w:r>
            <w:r w:rsidRPr="00D11AC8">
              <w:rPr>
                <w:color w:val="231F20"/>
                <w:sz w:val="22"/>
                <w:szCs w:val="22"/>
              </w:rPr>
              <w:t xml:space="preserve">в </w:t>
            </w:r>
            <w:r w:rsidRPr="00D11AC8">
              <w:rPr>
                <w:color w:val="231F20"/>
                <w:spacing w:val="-3"/>
                <w:w w:val="103"/>
                <w:sz w:val="22"/>
                <w:szCs w:val="22"/>
              </w:rPr>
              <w:t xml:space="preserve">десятич- </w:t>
            </w:r>
            <w:r w:rsidRPr="00D11AC8">
              <w:rPr>
                <w:color w:val="231F20"/>
                <w:spacing w:val="-3"/>
                <w:sz w:val="22"/>
                <w:szCs w:val="22"/>
              </w:rPr>
              <w:t>но</w:t>
            </w:r>
            <w:r w:rsidRPr="00D11AC8">
              <w:rPr>
                <w:color w:val="231F20"/>
                <w:sz w:val="22"/>
                <w:szCs w:val="22"/>
              </w:rPr>
              <w:t>й</w:t>
            </w:r>
            <w:r w:rsidRPr="00D11AC8">
              <w:rPr>
                <w:color w:val="231F20"/>
                <w:spacing w:val="39"/>
                <w:sz w:val="22"/>
                <w:szCs w:val="22"/>
              </w:rPr>
              <w:t xml:space="preserve"> </w:t>
            </w:r>
            <w:r w:rsidRPr="00D11AC8">
              <w:rPr>
                <w:color w:val="231F20"/>
                <w:spacing w:val="-3"/>
                <w:sz w:val="22"/>
                <w:szCs w:val="22"/>
              </w:rPr>
              <w:t>дроб</w:t>
            </w:r>
            <w:r w:rsidRPr="00D11AC8">
              <w:rPr>
                <w:color w:val="231F20"/>
                <w:sz w:val="22"/>
                <w:szCs w:val="22"/>
              </w:rPr>
              <w:t xml:space="preserve">и </w:t>
            </w:r>
            <w:r w:rsidRPr="00D11AC8">
              <w:rPr>
                <w:color w:val="231F20"/>
                <w:spacing w:val="2"/>
                <w:sz w:val="22"/>
                <w:szCs w:val="22"/>
              </w:rPr>
              <w:t xml:space="preserve"> </w:t>
            </w:r>
            <w:r w:rsidRPr="00D11AC8">
              <w:rPr>
                <w:color w:val="231F20"/>
                <w:spacing w:val="-3"/>
                <w:sz w:val="22"/>
                <w:szCs w:val="22"/>
              </w:rPr>
              <w:t>пр</w:t>
            </w:r>
            <w:r w:rsidRPr="00D11AC8">
              <w:rPr>
                <w:color w:val="231F20"/>
                <w:sz w:val="22"/>
                <w:szCs w:val="22"/>
              </w:rPr>
              <w:t>и</w:t>
            </w:r>
            <w:r w:rsidRPr="00D11AC8">
              <w:rPr>
                <w:color w:val="231F20"/>
                <w:spacing w:val="39"/>
                <w:sz w:val="22"/>
                <w:szCs w:val="22"/>
              </w:rPr>
              <w:t xml:space="preserve"> </w:t>
            </w:r>
            <w:r w:rsidRPr="00D11AC8">
              <w:rPr>
                <w:color w:val="231F20"/>
                <w:spacing w:val="-3"/>
                <w:sz w:val="22"/>
                <w:szCs w:val="22"/>
              </w:rPr>
              <w:t>умножени</w:t>
            </w:r>
            <w:r w:rsidRPr="00D11AC8">
              <w:rPr>
                <w:color w:val="231F20"/>
                <w:sz w:val="22"/>
                <w:szCs w:val="22"/>
              </w:rPr>
              <w:t xml:space="preserve">и </w:t>
            </w:r>
            <w:r w:rsidRPr="00D11AC8">
              <w:rPr>
                <w:color w:val="231F20"/>
                <w:spacing w:val="17"/>
                <w:sz w:val="22"/>
                <w:szCs w:val="22"/>
              </w:rPr>
              <w:t xml:space="preserve"> </w:t>
            </w:r>
            <w:r w:rsidRPr="00D11AC8">
              <w:rPr>
                <w:color w:val="231F20"/>
                <w:sz w:val="22"/>
                <w:szCs w:val="22"/>
              </w:rPr>
              <w:t>и</w:t>
            </w:r>
            <w:r w:rsidRPr="00D11AC8">
              <w:rPr>
                <w:color w:val="231F20"/>
                <w:spacing w:val="33"/>
                <w:sz w:val="22"/>
                <w:szCs w:val="22"/>
              </w:rPr>
              <w:t xml:space="preserve"> </w:t>
            </w:r>
            <w:r w:rsidRPr="00D11AC8">
              <w:rPr>
                <w:color w:val="231F20"/>
                <w:spacing w:val="-3"/>
                <w:w w:val="103"/>
                <w:sz w:val="22"/>
                <w:szCs w:val="22"/>
              </w:rPr>
              <w:t xml:space="preserve">делении </w:t>
            </w:r>
            <w:r w:rsidRPr="00D11AC8">
              <w:rPr>
                <w:color w:val="231F20"/>
                <w:spacing w:val="-3"/>
                <w:sz w:val="22"/>
                <w:szCs w:val="22"/>
              </w:rPr>
              <w:t>е</w:t>
            </w:r>
            <w:r w:rsidRPr="00D11AC8">
              <w:rPr>
                <w:color w:val="231F20"/>
                <w:sz w:val="22"/>
                <w:szCs w:val="22"/>
              </w:rPr>
              <w:t>ё</w:t>
            </w:r>
            <w:r w:rsidRPr="00D11AC8">
              <w:rPr>
                <w:color w:val="231F20"/>
                <w:spacing w:val="2"/>
                <w:sz w:val="22"/>
                <w:szCs w:val="22"/>
              </w:rPr>
              <w:t xml:space="preserve"> </w:t>
            </w:r>
            <w:r w:rsidRPr="00D11AC8">
              <w:rPr>
                <w:color w:val="231F20"/>
                <w:spacing w:val="-3"/>
                <w:sz w:val="22"/>
                <w:szCs w:val="22"/>
              </w:rPr>
              <w:t>н</w:t>
            </w:r>
            <w:r w:rsidRPr="00D11AC8">
              <w:rPr>
                <w:color w:val="231F20"/>
                <w:sz w:val="22"/>
                <w:szCs w:val="22"/>
              </w:rPr>
              <w:t>а</w:t>
            </w:r>
            <w:r w:rsidRPr="00D11AC8">
              <w:rPr>
                <w:color w:val="231F20"/>
                <w:spacing w:val="3"/>
                <w:sz w:val="22"/>
                <w:szCs w:val="22"/>
              </w:rPr>
              <w:t xml:space="preserve"> </w:t>
            </w:r>
            <w:r w:rsidRPr="00D11AC8">
              <w:rPr>
                <w:color w:val="231F20"/>
                <w:spacing w:val="-3"/>
                <w:sz w:val="22"/>
                <w:szCs w:val="22"/>
              </w:rPr>
              <w:t>10</w:t>
            </w:r>
            <w:r w:rsidRPr="00D11AC8">
              <w:rPr>
                <w:color w:val="231F20"/>
                <w:sz w:val="22"/>
                <w:szCs w:val="22"/>
              </w:rPr>
              <w:t>,</w:t>
            </w:r>
            <w:r w:rsidRPr="00D11AC8">
              <w:rPr>
                <w:color w:val="231F20"/>
                <w:spacing w:val="5"/>
                <w:sz w:val="22"/>
                <w:szCs w:val="22"/>
              </w:rPr>
              <w:t xml:space="preserve"> </w:t>
            </w:r>
            <w:r w:rsidRPr="00D11AC8">
              <w:rPr>
                <w:color w:val="231F20"/>
                <w:spacing w:val="-3"/>
                <w:sz w:val="22"/>
                <w:szCs w:val="22"/>
              </w:rPr>
              <w:t>100</w:t>
            </w:r>
            <w:r w:rsidRPr="00D11AC8">
              <w:rPr>
                <w:color w:val="231F20"/>
                <w:sz w:val="22"/>
                <w:szCs w:val="22"/>
              </w:rPr>
              <w:t>,</w:t>
            </w:r>
            <w:r w:rsidRPr="00D11AC8">
              <w:rPr>
                <w:color w:val="231F20"/>
                <w:spacing w:val="8"/>
                <w:sz w:val="22"/>
                <w:szCs w:val="22"/>
              </w:rPr>
              <w:t xml:space="preserve"> </w:t>
            </w:r>
            <w:r w:rsidRPr="00D11AC8">
              <w:rPr>
                <w:color w:val="231F20"/>
                <w:spacing w:val="-3"/>
                <w:sz w:val="22"/>
                <w:szCs w:val="22"/>
              </w:rPr>
              <w:t>00</w:t>
            </w:r>
            <w:r w:rsidRPr="00D11AC8">
              <w:rPr>
                <w:color w:val="231F20"/>
                <w:sz w:val="22"/>
                <w:szCs w:val="22"/>
              </w:rPr>
              <w:t>0</w:t>
            </w:r>
            <w:r w:rsidRPr="00D11AC8">
              <w:rPr>
                <w:color w:val="231F20"/>
                <w:spacing w:val="6"/>
                <w:sz w:val="22"/>
                <w:szCs w:val="22"/>
              </w:rPr>
              <w:t xml:space="preserve"> </w:t>
            </w:r>
            <w:r w:rsidRPr="00D11AC8">
              <w:rPr>
                <w:color w:val="231F20"/>
                <w:sz w:val="22"/>
                <w:szCs w:val="22"/>
              </w:rPr>
              <w:t xml:space="preserve">и </w:t>
            </w:r>
            <w:r w:rsidRPr="00D11AC8">
              <w:rPr>
                <w:color w:val="231F20"/>
                <w:spacing w:val="-3"/>
                <w:sz w:val="22"/>
                <w:szCs w:val="22"/>
              </w:rPr>
              <w:t>т.д</w:t>
            </w:r>
            <w:r w:rsidRPr="00D11AC8">
              <w:rPr>
                <w:color w:val="231F20"/>
                <w:sz w:val="22"/>
                <w:szCs w:val="22"/>
              </w:rPr>
              <w:t>.</w:t>
            </w:r>
            <w:r w:rsidRPr="00D11AC8">
              <w:rPr>
                <w:color w:val="231F20"/>
                <w:spacing w:val="6"/>
                <w:sz w:val="22"/>
                <w:szCs w:val="22"/>
              </w:rPr>
              <w:t xml:space="preserve"> </w:t>
            </w:r>
            <w:r w:rsidRPr="00D11AC8">
              <w:rPr>
                <w:bCs/>
                <w:color w:val="231F20"/>
                <w:spacing w:val="-3"/>
                <w:w w:val="103"/>
                <w:sz w:val="22"/>
                <w:szCs w:val="22"/>
              </w:rPr>
              <w:t>Формулиро</w:t>
            </w:r>
            <w:r w:rsidRPr="00D11AC8">
              <w:rPr>
                <w:bCs/>
                <w:color w:val="231F20"/>
                <w:spacing w:val="-1"/>
                <w:sz w:val="22"/>
                <w:szCs w:val="22"/>
              </w:rPr>
              <w:t>ват</w:t>
            </w:r>
            <w:r w:rsidRPr="00D11AC8">
              <w:rPr>
                <w:bCs/>
                <w:color w:val="231F20"/>
                <w:sz w:val="22"/>
                <w:szCs w:val="22"/>
              </w:rPr>
              <w:t>ь</w:t>
            </w:r>
            <w:r w:rsidRPr="00D11AC8">
              <w:rPr>
                <w:bCs/>
                <w:color w:val="231F20"/>
                <w:spacing w:val="8"/>
                <w:sz w:val="22"/>
                <w:szCs w:val="22"/>
              </w:rPr>
              <w:t xml:space="preserve"> </w:t>
            </w:r>
            <w:r w:rsidRPr="00D11AC8">
              <w:rPr>
                <w:color w:val="231F20"/>
                <w:spacing w:val="-1"/>
                <w:sz w:val="22"/>
                <w:szCs w:val="22"/>
              </w:rPr>
              <w:t>правил</w:t>
            </w:r>
            <w:r w:rsidRPr="00D11AC8">
              <w:rPr>
                <w:color w:val="231F20"/>
                <w:sz w:val="22"/>
                <w:szCs w:val="22"/>
              </w:rPr>
              <w:t>а</w:t>
            </w:r>
            <w:r w:rsidRPr="00D11AC8">
              <w:rPr>
                <w:color w:val="231F20"/>
                <w:spacing w:val="19"/>
                <w:sz w:val="22"/>
                <w:szCs w:val="22"/>
              </w:rPr>
              <w:t xml:space="preserve"> </w:t>
            </w:r>
            <w:r w:rsidRPr="00D11AC8">
              <w:rPr>
                <w:color w:val="231F20"/>
                <w:spacing w:val="-1"/>
                <w:sz w:val="22"/>
                <w:szCs w:val="22"/>
              </w:rPr>
              <w:t>умножени</w:t>
            </w:r>
            <w:r w:rsidRPr="00D11AC8">
              <w:rPr>
                <w:color w:val="231F20"/>
                <w:sz w:val="22"/>
                <w:szCs w:val="22"/>
              </w:rPr>
              <w:t>я</w:t>
            </w:r>
            <w:r w:rsidRPr="00D11AC8">
              <w:rPr>
                <w:color w:val="231F20"/>
                <w:spacing w:val="28"/>
                <w:sz w:val="22"/>
                <w:szCs w:val="22"/>
              </w:rPr>
              <w:t xml:space="preserve"> </w:t>
            </w:r>
            <w:r w:rsidRPr="00D11AC8">
              <w:rPr>
                <w:color w:val="231F20"/>
                <w:sz w:val="22"/>
                <w:szCs w:val="22"/>
              </w:rPr>
              <w:t xml:space="preserve">и </w:t>
            </w:r>
            <w:r w:rsidRPr="00D11AC8">
              <w:rPr>
                <w:color w:val="231F20"/>
                <w:spacing w:val="-1"/>
                <w:w w:val="103"/>
                <w:sz w:val="22"/>
                <w:szCs w:val="22"/>
              </w:rPr>
              <w:t xml:space="preserve">деления </w:t>
            </w:r>
            <w:r w:rsidRPr="00D11AC8">
              <w:rPr>
                <w:color w:val="231F20"/>
                <w:spacing w:val="-3"/>
                <w:sz w:val="22"/>
                <w:szCs w:val="22"/>
              </w:rPr>
              <w:t>десятично</w:t>
            </w:r>
            <w:r w:rsidRPr="00D11AC8">
              <w:rPr>
                <w:color w:val="231F20"/>
                <w:sz w:val="22"/>
                <w:szCs w:val="22"/>
              </w:rPr>
              <w:t xml:space="preserve">й </w:t>
            </w:r>
            <w:r w:rsidRPr="00D11AC8">
              <w:rPr>
                <w:color w:val="231F20"/>
                <w:spacing w:val="22"/>
                <w:sz w:val="22"/>
                <w:szCs w:val="22"/>
              </w:rPr>
              <w:t xml:space="preserve"> </w:t>
            </w:r>
            <w:r w:rsidRPr="00D11AC8">
              <w:rPr>
                <w:color w:val="231F20"/>
                <w:spacing w:val="-3"/>
                <w:sz w:val="22"/>
                <w:szCs w:val="22"/>
              </w:rPr>
              <w:t>дроб</w:t>
            </w:r>
            <w:r w:rsidRPr="00D11AC8">
              <w:rPr>
                <w:color w:val="231F20"/>
                <w:sz w:val="22"/>
                <w:szCs w:val="22"/>
              </w:rPr>
              <w:t xml:space="preserve">и </w:t>
            </w:r>
            <w:r w:rsidRPr="00D11AC8">
              <w:rPr>
                <w:color w:val="231F20"/>
                <w:spacing w:val="7"/>
                <w:sz w:val="22"/>
                <w:szCs w:val="22"/>
              </w:rPr>
              <w:t xml:space="preserve"> </w:t>
            </w:r>
            <w:r w:rsidRPr="00D11AC8">
              <w:rPr>
                <w:color w:val="231F20"/>
                <w:spacing w:val="-3"/>
                <w:sz w:val="22"/>
                <w:szCs w:val="22"/>
              </w:rPr>
              <w:t>н</w:t>
            </w:r>
            <w:r w:rsidRPr="00D11AC8">
              <w:rPr>
                <w:color w:val="231F20"/>
                <w:sz w:val="22"/>
                <w:szCs w:val="22"/>
              </w:rPr>
              <w:t>а</w:t>
            </w:r>
            <w:r w:rsidRPr="00D11AC8">
              <w:rPr>
                <w:color w:val="231F20"/>
                <w:spacing w:val="41"/>
                <w:sz w:val="22"/>
                <w:szCs w:val="22"/>
              </w:rPr>
              <w:t xml:space="preserve"> </w:t>
            </w:r>
            <w:r w:rsidRPr="00D11AC8">
              <w:rPr>
                <w:color w:val="231F20"/>
                <w:spacing w:val="-3"/>
                <w:sz w:val="22"/>
                <w:szCs w:val="22"/>
              </w:rPr>
              <w:t>10</w:t>
            </w:r>
            <w:r w:rsidRPr="00D11AC8">
              <w:rPr>
                <w:color w:val="231F20"/>
                <w:sz w:val="22"/>
                <w:szCs w:val="22"/>
              </w:rPr>
              <w:t>,</w:t>
            </w:r>
            <w:r w:rsidRPr="00D11AC8">
              <w:rPr>
                <w:color w:val="231F20"/>
                <w:spacing w:val="43"/>
                <w:sz w:val="22"/>
                <w:szCs w:val="22"/>
              </w:rPr>
              <w:t xml:space="preserve"> </w:t>
            </w:r>
            <w:r w:rsidRPr="00D11AC8">
              <w:rPr>
                <w:color w:val="231F20"/>
                <w:spacing w:val="-3"/>
                <w:sz w:val="22"/>
                <w:szCs w:val="22"/>
              </w:rPr>
              <w:t>100</w:t>
            </w:r>
            <w:r w:rsidRPr="00D11AC8">
              <w:rPr>
                <w:color w:val="231F20"/>
                <w:sz w:val="22"/>
                <w:szCs w:val="22"/>
              </w:rPr>
              <w:t xml:space="preserve">, </w:t>
            </w:r>
            <w:r w:rsidRPr="00D11AC8">
              <w:rPr>
                <w:color w:val="231F20"/>
                <w:spacing w:val="3"/>
                <w:sz w:val="22"/>
                <w:szCs w:val="22"/>
              </w:rPr>
              <w:t xml:space="preserve"> </w:t>
            </w:r>
            <w:r w:rsidRPr="00D11AC8">
              <w:rPr>
                <w:color w:val="231F20"/>
                <w:spacing w:val="-3"/>
                <w:sz w:val="22"/>
                <w:szCs w:val="22"/>
              </w:rPr>
              <w:t>100</w:t>
            </w:r>
            <w:r w:rsidRPr="00D11AC8">
              <w:rPr>
                <w:color w:val="231F20"/>
                <w:sz w:val="22"/>
                <w:szCs w:val="22"/>
              </w:rPr>
              <w:t xml:space="preserve">0 </w:t>
            </w:r>
            <w:r w:rsidRPr="00D11AC8">
              <w:rPr>
                <w:color w:val="231F20"/>
                <w:spacing w:val="4"/>
                <w:sz w:val="22"/>
                <w:szCs w:val="22"/>
              </w:rPr>
              <w:t xml:space="preserve"> </w:t>
            </w:r>
            <w:r w:rsidRPr="00D11AC8">
              <w:rPr>
                <w:color w:val="231F20"/>
                <w:w w:val="103"/>
                <w:sz w:val="22"/>
                <w:szCs w:val="22"/>
              </w:rPr>
              <w:t xml:space="preserve">и </w:t>
            </w:r>
            <w:r w:rsidRPr="00D11AC8">
              <w:rPr>
                <w:color w:val="231F20"/>
                <w:spacing w:val="-3"/>
                <w:sz w:val="22"/>
                <w:szCs w:val="22"/>
              </w:rPr>
              <w:t>т.д</w:t>
            </w:r>
            <w:r w:rsidRPr="00D11AC8">
              <w:rPr>
                <w:color w:val="231F20"/>
                <w:sz w:val="22"/>
                <w:szCs w:val="22"/>
              </w:rPr>
              <w:t>.</w:t>
            </w:r>
            <w:r w:rsidRPr="00D11AC8">
              <w:rPr>
                <w:color w:val="231F20"/>
                <w:spacing w:val="6"/>
                <w:sz w:val="22"/>
                <w:szCs w:val="22"/>
              </w:rPr>
              <w:t xml:space="preserve"> </w:t>
            </w:r>
            <w:r w:rsidRPr="00D11AC8">
              <w:rPr>
                <w:bCs/>
                <w:color w:val="231F20"/>
                <w:spacing w:val="-3"/>
                <w:sz w:val="22"/>
                <w:szCs w:val="22"/>
              </w:rPr>
              <w:t>Применят</w:t>
            </w:r>
            <w:r w:rsidRPr="00D11AC8">
              <w:rPr>
                <w:bCs/>
                <w:color w:val="231F20"/>
                <w:sz w:val="22"/>
                <w:szCs w:val="22"/>
              </w:rPr>
              <w:t>ь</w:t>
            </w:r>
            <w:r w:rsidRPr="00D11AC8">
              <w:rPr>
                <w:bCs/>
                <w:color w:val="231F20"/>
                <w:spacing w:val="27"/>
                <w:sz w:val="22"/>
                <w:szCs w:val="22"/>
              </w:rPr>
              <w:t xml:space="preserve"> </w:t>
            </w:r>
            <w:r w:rsidRPr="00D11AC8">
              <w:rPr>
                <w:color w:val="231F20"/>
                <w:spacing w:val="-3"/>
                <w:sz w:val="22"/>
                <w:szCs w:val="22"/>
              </w:rPr>
              <w:t>умножени</w:t>
            </w:r>
            <w:r w:rsidRPr="00D11AC8">
              <w:rPr>
                <w:color w:val="231F20"/>
                <w:sz w:val="22"/>
                <w:szCs w:val="22"/>
              </w:rPr>
              <w:t>е</w:t>
            </w:r>
            <w:r w:rsidRPr="00D11AC8">
              <w:rPr>
                <w:color w:val="231F20"/>
                <w:spacing w:val="27"/>
                <w:sz w:val="22"/>
                <w:szCs w:val="22"/>
              </w:rPr>
              <w:t xml:space="preserve"> </w:t>
            </w:r>
            <w:r w:rsidRPr="00D11AC8">
              <w:rPr>
                <w:color w:val="231F20"/>
                <w:sz w:val="22"/>
                <w:szCs w:val="22"/>
              </w:rPr>
              <w:t xml:space="preserve">и </w:t>
            </w:r>
            <w:r w:rsidRPr="00D11AC8">
              <w:rPr>
                <w:color w:val="231F20"/>
                <w:spacing w:val="-3"/>
                <w:w w:val="103"/>
                <w:sz w:val="22"/>
                <w:szCs w:val="22"/>
              </w:rPr>
              <w:t xml:space="preserve">деление </w:t>
            </w:r>
            <w:r w:rsidRPr="00D11AC8">
              <w:rPr>
                <w:color w:val="231F20"/>
                <w:spacing w:val="-1"/>
                <w:sz w:val="22"/>
                <w:szCs w:val="22"/>
              </w:rPr>
              <w:t>десятично</w:t>
            </w:r>
            <w:r w:rsidRPr="00D11AC8">
              <w:rPr>
                <w:color w:val="231F20"/>
                <w:sz w:val="22"/>
                <w:szCs w:val="22"/>
              </w:rPr>
              <w:t xml:space="preserve">й </w:t>
            </w:r>
            <w:r w:rsidRPr="00D11AC8">
              <w:rPr>
                <w:color w:val="231F20"/>
                <w:spacing w:val="31"/>
                <w:sz w:val="22"/>
                <w:szCs w:val="22"/>
              </w:rPr>
              <w:t xml:space="preserve"> </w:t>
            </w:r>
            <w:r w:rsidRPr="00D11AC8">
              <w:rPr>
                <w:color w:val="231F20"/>
                <w:spacing w:val="-1"/>
                <w:sz w:val="22"/>
                <w:szCs w:val="22"/>
              </w:rPr>
              <w:t>дроб</w:t>
            </w:r>
            <w:r w:rsidRPr="00D11AC8">
              <w:rPr>
                <w:color w:val="231F20"/>
                <w:sz w:val="22"/>
                <w:szCs w:val="22"/>
              </w:rPr>
              <w:t xml:space="preserve">и </w:t>
            </w:r>
            <w:r w:rsidRPr="00D11AC8">
              <w:rPr>
                <w:color w:val="231F20"/>
                <w:spacing w:val="16"/>
                <w:sz w:val="22"/>
                <w:szCs w:val="22"/>
              </w:rPr>
              <w:t xml:space="preserve"> </w:t>
            </w:r>
            <w:r w:rsidRPr="00D11AC8">
              <w:rPr>
                <w:color w:val="231F20"/>
                <w:spacing w:val="-1"/>
                <w:sz w:val="22"/>
                <w:szCs w:val="22"/>
              </w:rPr>
              <w:t>н</w:t>
            </w:r>
            <w:r w:rsidRPr="00D11AC8">
              <w:rPr>
                <w:color w:val="231F20"/>
                <w:sz w:val="22"/>
                <w:szCs w:val="22"/>
              </w:rPr>
              <w:t xml:space="preserve">а   </w:t>
            </w:r>
            <w:r w:rsidRPr="00D11AC8">
              <w:rPr>
                <w:color w:val="231F20"/>
                <w:spacing w:val="7"/>
                <w:sz w:val="22"/>
                <w:szCs w:val="22"/>
              </w:rPr>
              <w:t xml:space="preserve"> </w:t>
            </w:r>
            <w:r w:rsidRPr="00D11AC8">
              <w:rPr>
                <w:color w:val="231F20"/>
                <w:spacing w:val="-1"/>
                <w:sz w:val="22"/>
                <w:szCs w:val="22"/>
              </w:rPr>
              <w:t>степен</w:t>
            </w:r>
            <w:r w:rsidRPr="00D11AC8">
              <w:rPr>
                <w:color w:val="231F20"/>
                <w:sz w:val="22"/>
                <w:szCs w:val="22"/>
              </w:rPr>
              <w:t xml:space="preserve">ь </w:t>
            </w:r>
            <w:r w:rsidRPr="00D11AC8">
              <w:rPr>
                <w:color w:val="231F20"/>
                <w:spacing w:val="20"/>
                <w:sz w:val="22"/>
                <w:szCs w:val="22"/>
              </w:rPr>
              <w:t xml:space="preserve"> </w:t>
            </w:r>
            <w:r w:rsidRPr="00D11AC8">
              <w:rPr>
                <w:color w:val="231F20"/>
                <w:spacing w:val="-1"/>
                <w:w w:val="103"/>
                <w:sz w:val="22"/>
                <w:szCs w:val="22"/>
              </w:rPr>
              <w:t>числа</w:t>
            </w:r>
            <w:r w:rsidRPr="00D11AC8">
              <w:rPr>
                <w:color w:val="231F20"/>
                <w:spacing w:val="-3"/>
                <w:sz w:val="22"/>
                <w:szCs w:val="22"/>
              </w:rPr>
              <w:t>1</w:t>
            </w:r>
            <w:r w:rsidRPr="00D11AC8">
              <w:rPr>
                <w:color w:val="231F20"/>
                <w:sz w:val="22"/>
                <w:szCs w:val="22"/>
              </w:rPr>
              <w:t>0</w:t>
            </w:r>
            <w:r w:rsidRPr="00D11AC8">
              <w:rPr>
                <w:color w:val="231F20"/>
                <w:spacing w:val="1"/>
                <w:sz w:val="22"/>
                <w:szCs w:val="22"/>
              </w:rPr>
              <w:t xml:space="preserve"> </w:t>
            </w:r>
            <w:r w:rsidRPr="00D11AC8">
              <w:rPr>
                <w:color w:val="231F20"/>
                <w:spacing w:val="-3"/>
                <w:sz w:val="22"/>
                <w:szCs w:val="22"/>
              </w:rPr>
              <w:t>дл</w:t>
            </w:r>
            <w:r w:rsidRPr="00D11AC8">
              <w:rPr>
                <w:color w:val="231F20"/>
                <w:sz w:val="22"/>
                <w:szCs w:val="22"/>
              </w:rPr>
              <w:t>я</w:t>
            </w:r>
            <w:r w:rsidRPr="00D11AC8">
              <w:rPr>
                <w:color w:val="231F20"/>
                <w:spacing w:val="4"/>
                <w:sz w:val="22"/>
                <w:szCs w:val="22"/>
              </w:rPr>
              <w:t xml:space="preserve"> </w:t>
            </w:r>
            <w:r w:rsidRPr="00D11AC8">
              <w:rPr>
                <w:color w:val="231F20"/>
                <w:spacing w:val="-3"/>
                <w:sz w:val="22"/>
                <w:szCs w:val="22"/>
              </w:rPr>
              <w:t>переход</w:t>
            </w:r>
            <w:r w:rsidRPr="00D11AC8">
              <w:rPr>
                <w:color w:val="231F20"/>
                <w:sz w:val="22"/>
                <w:szCs w:val="22"/>
              </w:rPr>
              <w:t>а</w:t>
            </w:r>
            <w:r w:rsidRPr="00D11AC8">
              <w:rPr>
                <w:color w:val="231F20"/>
                <w:spacing w:val="18"/>
                <w:sz w:val="22"/>
                <w:szCs w:val="22"/>
              </w:rPr>
              <w:t xml:space="preserve"> </w:t>
            </w:r>
            <w:r w:rsidRPr="00D11AC8">
              <w:rPr>
                <w:color w:val="231F20"/>
                <w:spacing w:val="-3"/>
                <w:sz w:val="22"/>
                <w:szCs w:val="22"/>
              </w:rPr>
              <w:t>о</w:t>
            </w:r>
            <w:r w:rsidRPr="00D11AC8">
              <w:rPr>
                <w:color w:val="231F20"/>
                <w:sz w:val="22"/>
                <w:szCs w:val="22"/>
              </w:rPr>
              <w:t xml:space="preserve">т </w:t>
            </w:r>
            <w:r w:rsidRPr="00D11AC8">
              <w:rPr>
                <w:color w:val="231F20"/>
                <w:spacing w:val="-3"/>
                <w:sz w:val="22"/>
                <w:szCs w:val="22"/>
              </w:rPr>
              <w:t>одни</w:t>
            </w:r>
            <w:r w:rsidRPr="00D11AC8">
              <w:rPr>
                <w:color w:val="231F20"/>
                <w:sz w:val="22"/>
                <w:szCs w:val="22"/>
              </w:rPr>
              <w:t>х</w:t>
            </w:r>
            <w:r w:rsidRPr="00D11AC8">
              <w:rPr>
                <w:color w:val="231F20"/>
                <w:spacing w:val="10"/>
                <w:sz w:val="22"/>
                <w:szCs w:val="22"/>
              </w:rPr>
              <w:t xml:space="preserve"> </w:t>
            </w:r>
            <w:r w:rsidRPr="00D11AC8">
              <w:rPr>
                <w:color w:val="231F20"/>
                <w:spacing w:val="-3"/>
                <w:sz w:val="22"/>
                <w:szCs w:val="22"/>
              </w:rPr>
              <w:t>едини</w:t>
            </w:r>
            <w:r w:rsidRPr="00D11AC8">
              <w:rPr>
                <w:color w:val="231F20"/>
                <w:sz w:val="22"/>
                <w:szCs w:val="22"/>
              </w:rPr>
              <w:t>ц</w:t>
            </w:r>
            <w:r w:rsidRPr="00D11AC8">
              <w:rPr>
                <w:color w:val="231F20"/>
                <w:spacing w:val="14"/>
                <w:sz w:val="22"/>
                <w:szCs w:val="22"/>
              </w:rPr>
              <w:t xml:space="preserve"> </w:t>
            </w:r>
            <w:r w:rsidRPr="00D11AC8">
              <w:rPr>
                <w:color w:val="231F20"/>
                <w:spacing w:val="-3"/>
                <w:w w:val="103"/>
                <w:sz w:val="22"/>
                <w:szCs w:val="22"/>
              </w:rPr>
              <w:t xml:space="preserve">из- </w:t>
            </w:r>
            <w:r w:rsidRPr="00D11AC8">
              <w:rPr>
                <w:color w:val="231F20"/>
                <w:spacing w:val="-1"/>
                <w:sz w:val="22"/>
                <w:szCs w:val="22"/>
              </w:rPr>
              <w:t>мерени</w:t>
            </w:r>
            <w:r w:rsidRPr="00D11AC8">
              <w:rPr>
                <w:color w:val="231F20"/>
                <w:sz w:val="22"/>
                <w:szCs w:val="22"/>
              </w:rPr>
              <w:t>я</w:t>
            </w:r>
            <w:r w:rsidRPr="00D11AC8">
              <w:rPr>
                <w:color w:val="231F20"/>
                <w:spacing w:val="19"/>
                <w:sz w:val="22"/>
                <w:szCs w:val="22"/>
              </w:rPr>
              <w:t xml:space="preserve"> </w:t>
            </w:r>
            <w:r w:rsidRPr="00D11AC8">
              <w:rPr>
                <w:color w:val="231F20"/>
                <w:sz w:val="22"/>
                <w:szCs w:val="22"/>
              </w:rPr>
              <w:t xml:space="preserve">к </w:t>
            </w:r>
            <w:r w:rsidRPr="00D11AC8">
              <w:rPr>
                <w:color w:val="231F20"/>
                <w:spacing w:val="-1"/>
                <w:sz w:val="22"/>
                <w:szCs w:val="22"/>
              </w:rPr>
              <w:t>другим.</w:t>
            </w:r>
          </w:p>
        </w:tc>
        <w:tc>
          <w:tcPr>
            <w:tcW w:w="3261" w:type="dxa"/>
          </w:tcPr>
          <w:p w:rsidR="00166FF3" w:rsidRPr="00D11AC8" w:rsidRDefault="00DF48C3" w:rsidP="007D37C9">
            <w:pPr>
              <w:rPr>
                <w:sz w:val="22"/>
                <w:szCs w:val="22"/>
              </w:rPr>
            </w:pPr>
            <w:r w:rsidRPr="00D11AC8">
              <w:rPr>
                <w:bCs/>
                <w:color w:val="231F20"/>
                <w:spacing w:val="-1"/>
                <w:sz w:val="22"/>
                <w:szCs w:val="22"/>
              </w:rPr>
              <w:lastRenderedPageBreak/>
              <w:t>Обсуждат</w:t>
            </w:r>
            <w:r w:rsidRPr="00D11AC8">
              <w:rPr>
                <w:bCs/>
                <w:color w:val="231F20"/>
                <w:sz w:val="22"/>
                <w:szCs w:val="22"/>
              </w:rPr>
              <w:t xml:space="preserve">ь </w:t>
            </w:r>
            <w:r w:rsidRPr="00D11AC8">
              <w:rPr>
                <w:color w:val="231F20"/>
                <w:spacing w:val="-1"/>
                <w:sz w:val="22"/>
                <w:szCs w:val="22"/>
              </w:rPr>
              <w:t>принципиально</w:t>
            </w:r>
            <w:r w:rsidRPr="00D11AC8">
              <w:rPr>
                <w:color w:val="231F20"/>
                <w:sz w:val="22"/>
                <w:szCs w:val="22"/>
              </w:rPr>
              <w:t>е</w:t>
            </w:r>
            <w:r w:rsidRPr="00D11AC8">
              <w:rPr>
                <w:color w:val="231F20"/>
                <w:spacing w:val="16"/>
                <w:sz w:val="22"/>
                <w:szCs w:val="22"/>
              </w:rPr>
              <w:t xml:space="preserve"> </w:t>
            </w:r>
            <w:r w:rsidRPr="00D11AC8">
              <w:rPr>
                <w:color w:val="231F20"/>
                <w:spacing w:val="-1"/>
                <w:w w:val="103"/>
                <w:sz w:val="22"/>
                <w:szCs w:val="22"/>
              </w:rPr>
              <w:t xml:space="preserve">отличие </w:t>
            </w:r>
            <w:r w:rsidRPr="00D11AC8">
              <w:rPr>
                <w:color w:val="231F20"/>
                <w:spacing w:val="1"/>
                <w:sz w:val="22"/>
                <w:szCs w:val="22"/>
              </w:rPr>
              <w:t>действи</w:t>
            </w:r>
            <w:r w:rsidRPr="00D11AC8">
              <w:rPr>
                <w:color w:val="231F20"/>
                <w:sz w:val="22"/>
                <w:szCs w:val="22"/>
              </w:rPr>
              <w:t xml:space="preserve">я   </w:t>
            </w:r>
            <w:r w:rsidRPr="00D11AC8">
              <w:rPr>
                <w:color w:val="231F20"/>
                <w:spacing w:val="19"/>
                <w:sz w:val="22"/>
                <w:szCs w:val="22"/>
              </w:rPr>
              <w:t xml:space="preserve"> </w:t>
            </w:r>
            <w:r w:rsidRPr="00D11AC8">
              <w:rPr>
                <w:color w:val="231F20"/>
                <w:spacing w:val="1"/>
                <w:sz w:val="22"/>
                <w:szCs w:val="22"/>
              </w:rPr>
              <w:t>делени</w:t>
            </w:r>
            <w:r w:rsidRPr="00D11AC8">
              <w:rPr>
                <w:color w:val="231F20"/>
                <w:sz w:val="22"/>
                <w:szCs w:val="22"/>
              </w:rPr>
              <w:t xml:space="preserve">я   </w:t>
            </w:r>
            <w:r w:rsidRPr="00D11AC8">
              <w:rPr>
                <w:color w:val="231F20"/>
                <w:spacing w:val="16"/>
                <w:sz w:val="22"/>
                <w:szCs w:val="22"/>
              </w:rPr>
              <w:t xml:space="preserve"> </w:t>
            </w:r>
            <w:r w:rsidRPr="00D11AC8">
              <w:rPr>
                <w:color w:val="231F20"/>
                <w:spacing w:val="1"/>
                <w:sz w:val="22"/>
                <w:szCs w:val="22"/>
              </w:rPr>
              <w:lastRenderedPageBreak/>
              <w:t>о</w:t>
            </w:r>
            <w:r w:rsidRPr="00D11AC8">
              <w:rPr>
                <w:color w:val="231F20"/>
                <w:sz w:val="22"/>
                <w:szCs w:val="22"/>
              </w:rPr>
              <w:t xml:space="preserve">т    </w:t>
            </w:r>
            <w:r w:rsidRPr="00D11AC8">
              <w:rPr>
                <w:color w:val="231F20"/>
                <w:spacing w:val="1"/>
                <w:w w:val="103"/>
                <w:sz w:val="22"/>
                <w:szCs w:val="22"/>
              </w:rPr>
              <w:t xml:space="preserve">других </w:t>
            </w:r>
            <w:r w:rsidRPr="00D11AC8">
              <w:rPr>
                <w:color w:val="231F20"/>
                <w:spacing w:val="1"/>
                <w:sz w:val="22"/>
                <w:szCs w:val="22"/>
              </w:rPr>
              <w:t>действи</w:t>
            </w:r>
            <w:r w:rsidRPr="00D11AC8">
              <w:rPr>
                <w:color w:val="231F20"/>
                <w:sz w:val="22"/>
                <w:szCs w:val="22"/>
              </w:rPr>
              <w:t>й</w:t>
            </w:r>
            <w:r w:rsidRPr="00D11AC8">
              <w:rPr>
                <w:color w:val="231F20"/>
                <w:spacing w:val="22"/>
                <w:sz w:val="22"/>
                <w:szCs w:val="22"/>
              </w:rPr>
              <w:t xml:space="preserve"> </w:t>
            </w:r>
            <w:r w:rsidRPr="00D11AC8">
              <w:rPr>
                <w:color w:val="231F20"/>
                <w:sz w:val="22"/>
                <w:szCs w:val="22"/>
              </w:rPr>
              <w:t xml:space="preserve">с </w:t>
            </w:r>
            <w:r w:rsidRPr="00D11AC8">
              <w:rPr>
                <w:color w:val="231F20"/>
                <w:spacing w:val="1"/>
                <w:sz w:val="22"/>
                <w:szCs w:val="22"/>
              </w:rPr>
              <w:t>десятичным</w:t>
            </w:r>
            <w:r w:rsidRPr="00D11AC8">
              <w:rPr>
                <w:color w:val="231F20"/>
                <w:sz w:val="22"/>
                <w:szCs w:val="22"/>
              </w:rPr>
              <w:t>и</w:t>
            </w:r>
            <w:r w:rsidRPr="00D11AC8">
              <w:rPr>
                <w:color w:val="231F20"/>
                <w:spacing w:val="34"/>
                <w:sz w:val="22"/>
                <w:szCs w:val="22"/>
              </w:rPr>
              <w:t xml:space="preserve"> </w:t>
            </w:r>
            <w:r w:rsidRPr="00D11AC8">
              <w:rPr>
                <w:color w:val="231F20"/>
                <w:spacing w:val="1"/>
                <w:w w:val="103"/>
                <w:sz w:val="22"/>
                <w:szCs w:val="22"/>
              </w:rPr>
              <w:t xml:space="preserve">дробями. </w:t>
            </w:r>
            <w:r w:rsidRPr="00D11AC8">
              <w:rPr>
                <w:bCs/>
                <w:color w:val="231F20"/>
                <w:spacing w:val="-1"/>
                <w:sz w:val="22"/>
                <w:szCs w:val="22"/>
              </w:rPr>
              <w:t>Осваиват</w:t>
            </w:r>
            <w:r w:rsidRPr="00D11AC8">
              <w:rPr>
                <w:bCs/>
                <w:color w:val="231F20"/>
                <w:sz w:val="22"/>
                <w:szCs w:val="22"/>
              </w:rPr>
              <w:t xml:space="preserve">ь </w:t>
            </w:r>
            <w:r w:rsidRPr="00D11AC8">
              <w:rPr>
                <w:color w:val="231F20"/>
                <w:spacing w:val="-1"/>
                <w:sz w:val="22"/>
                <w:szCs w:val="22"/>
              </w:rPr>
              <w:t>алгоритм</w:t>
            </w:r>
            <w:r w:rsidRPr="00D11AC8">
              <w:rPr>
                <w:color w:val="231F20"/>
                <w:sz w:val="22"/>
                <w:szCs w:val="22"/>
              </w:rPr>
              <w:t>ы</w:t>
            </w:r>
            <w:r w:rsidRPr="00D11AC8">
              <w:rPr>
                <w:color w:val="231F20"/>
                <w:spacing w:val="1"/>
                <w:sz w:val="22"/>
                <w:szCs w:val="22"/>
              </w:rPr>
              <w:t xml:space="preserve"> </w:t>
            </w:r>
            <w:r w:rsidRPr="00D11AC8">
              <w:rPr>
                <w:color w:val="231F20"/>
                <w:spacing w:val="-1"/>
                <w:sz w:val="22"/>
                <w:szCs w:val="22"/>
              </w:rPr>
              <w:t>вычислени</w:t>
            </w:r>
            <w:r w:rsidRPr="00D11AC8">
              <w:rPr>
                <w:color w:val="231F20"/>
                <w:sz w:val="22"/>
                <w:szCs w:val="22"/>
              </w:rPr>
              <w:t>й</w:t>
            </w:r>
            <w:r w:rsidRPr="00D11AC8">
              <w:rPr>
                <w:color w:val="231F20"/>
                <w:spacing w:val="5"/>
                <w:sz w:val="22"/>
                <w:szCs w:val="22"/>
              </w:rPr>
              <w:t xml:space="preserve"> </w:t>
            </w:r>
            <w:r w:rsidRPr="00D11AC8">
              <w:rPr>
                <w:color w:val="231F20"/>
                <w:w w:val="103"/>
                <w:sz w:val="22"/>
                <w:szCs w:val="22"/>
              </w:rPr>
              <w:t xml:space="preserve">в </w:t>
            </w:r>
            <w:r w:rsidRPr="00D11AC8">
              <w:rPr>
                <w:color w:val="231F20"/>
                <w:spacing w:val="1"/>
                <w:sz w:val="22"/>
                <w:szCs w:val="22"/>
              </w:rPr>
              <w:t>случаях</w:t>
            </w:r>
            <w:r w:rsidRPr="00D11AC8">
              <w:rPr>
                <w:color w:val="231F20"/>
                <w:sz w:val="22"/>
                <w:szCs w:val="22"/>
              </w:rPr>
              <w:t>,</w:t>
            </w:r>
            <w:r w:rsidRPr="00D11AC8">
              <w:rPr>
                <w:color w:val="231F20"/>
                <w:spacing w:val="9"/>
                <w:sz w:val="22"/>
                <w:szCs w:val="22"/>
              </w:rPr>
              <w:t xml:space="preserve"> </w:t>
            </w:r>
            <w:r w:rsidRPr="00D11AC8">
              <w:rPr>
                <w:color w:val="231F20"/>
                <w:spacing w:val="1"/>
                <w:sz w:val="22"/>
                <w:szCs w:val="22"/>
              </w:rPr>
              <w:t>когд</w:t>
            </w:r>
            <w:r w:rsidRPr="00D11AC8">
              <w:rPr>
                <w:color w:val="231F20"/>
                <w:sz w:val="22"/>
                <w:szCs w:val="22"/>
              </w:rPr>
              <w:t xml:space="preserve">а </w:t>
            </w:r>
            <w:r w:rsidRPr="00D11AC8">
              <w:rPr>
                <w:color w:val="231F20"/>
                <w:spacing w:val="1"/>
                <w:sz w:val="22"/>
                <w:szCs w:val="22"/>
              </w:rPr>
              <w:t>частно</w:t>
            </w:r>
            <w:r w:rsidRPr="00D11AC8">
              <w:rPr>
                <w:color w:val="231F20"/>
                <w:sz w:val="22"/>
                <w:szCs w:val="22"/>
              </w:rPr>
              <w:t>е</w:t>
            </w:r>
            <w:r w:rsidRPr="00D11AC8">
              <w:rPr>
                <w:color w:val="231F20"/>
                <w:spacing w:val="6"/>
                <w:sz w:val="22"/>
                <w:szCs w:val="22"/>
              </w:rPr>
              <w:t xml:space="preserve"> </w:t>
            </w:r>
            <w:r w:rsidRPr="00D11AC8">
              <w:rPr>
                <w:color w:val="231F20"/>
                <w:spacing w:val="1"/>
                <w:w w:val="103"/>
                <w:sz w:val="22"/>
                <w:szCs w:val="22"/>
              </w:rPr>
              <w:t xml:space="preserve">выражается </w:t>
            </w:r>
            <w:r w:rsidRPr="00D11AC8">
              <w:rPr>
                <w:color w:val="231F20"/>
                <w:spacing w:val="1"/>
                <w:sz w:val="22"/>
                <w:szCs w:val="22"/>
              </w:rPr>
              <w:t>десятично</w:t>
            </w:r>
            <w:r w:rsidRPr="00D11AC8">
              <w:rPr>
                <w:color w:val="231F20"/>
                <w:sz w:val="22"/>
                <w:szCs w:val="22"/>
              </w:rPr>
              <w:t>й</w:t>
            </w:r>
            <w:r w:rsidRPr="00D11AC8">
              <w:rPr>
                <w:color w:val="231F20"/>
                <w:spacing w:val="10"/>
                <w:sz w:val="22"/>
                <w:szCs w:val="22"/>
              </w:rPr>
              <w:t xml:space="preserve"> </w:t>
            </w:r>
            <w:r w:rsidRPr="00D11AC8">
              <w:rPr>
                <w:color w:val="231F20"/>
                <w:spacing w:val="1"/>
                <w:sz w:val="22"/>
                <w:szCs w:val="22"/>
              </w:rPr>
              <w:t>дробью</w:t>
            </w:r>
            <w:r w:rsidRPr="00D11AC8">
              <w:rPr>
                <w:color w:val="231F20"/>
                <w:sz w:val="22"/>
                <w:szCs w:val="22"/>
              </w:rPr>
              <w:t xml:space="preserve">. </w:t>
            </w:r>
            <w:r w:rsidRPr="00D11AC8">
              <w:rPr>
                <w:bCs/>
                <w:color w:val="231F20"/>
                <w:spacing w:val="1"/>
                <w:w w:val="103"/>
                <w:sz w:val="22"/>
                <w:szCs w:val="22"/>
              </w:rPr>
              <w:t xml:space="preserve">Сопоставлять </w:t>
            </w:r>
            <w:r w:rsidRPr="00D11AC8">
              <w:rPr>
                <w:color w:val="231F20"/>
                <w:spacing w:val="1"/>
                <w:sz w:val="22"/>
                <w:szCs w:val="22"/>
              </w:rPr>
              <w:t>различны</w:t>
            </w:r>
            <w:r w:rsidRPr="00D11AC8">
              <w:rPr>
                <w:color w:val="231F20"/>
                <w:sz w:val="22"/>
                <w:szCs w:val="22"/>
              </w:rPr>
              <w:t>е</w:t>
            </w:r>
            <w:r w:rsidRPr="00D11AC8">
              <w:rPr>
                <w:color w:val="231F20"/>
                <w:spacing w:val="7"/>
                <w:sz w:val="22"/>
                <w:szCs w:val="22"/>
              </w:rPr>
              <w:t xml:space="preserve"> </w:t>
            </w:r>
            <w:r w:rsidRPr="00D11AC8">
              <w:rPr>
                <w:color w:val="231F20"/>
                <w:spacing w:val="1"/>
                <w:sz w:val="22"/>
                <w:szCs w:val="22"/>
              </w:rPr>
              <w:t>способ</w:t>
            </w:r>
            <w:r w:rsidRPr="00D11AC8">
              <w:rPr>
                <w:color w:val="231F20"/>
                <w:sz w:val="22"/>
                <w:szCs w:val="22"/>
              </w:rPr>
              <w:t xml:space="preserve">ы </w:t>
            </w:r>
            <w:r w:rsidRPr="00D11AC8">
              <w:rPr>
                <w:color w:val="231F20"/>
                <w:spacing w:val="1"/>
                <w:w w:val="103"/>
                <w:sz w:val="22"/>
                <w:szCs w:val="22"/>
              </w:rPr>
              <w:t xml:space="preserve">представления </w:t>
            </w:r>
            <w:r w:rsidRPr="00D11AC8">
              <w:rPr>
                <w:color w:val="231F20"/>
                <w:spacing w:val="-2"/>
                <w:sz w:val="22"/>
                <w:szCs w:val="22"/>
              </w:rPr>
              <w:t>обыкновенно</w:t>
            </w:r>
            <w:r w:rsidRPr="00D11AC8">
              <w:rPr>
                <w:color w:val="231F20"/>
                <w:sz w:val="22"/>
                <w:szCs w:val="22"/>
              </w:rPr>
              <w:t>й</w:t>
            </w:r>
            <w:r w:rsidRPr="00D11AC8">
              <w:rPr>
                <w:color w:val="231F20"/>
                <w:spacing w:val="36"/>
                <w:sz w:val="22"/>
                <w:szCs w:val="22"/>
              </w:rPr>
              <w:t xml:space="preserve"> </w:t>
            </w:r>
            <w:r w:rsidRPr="00D11AC8">
              <w:rPr>
                <w:color w:val="231F20"/>
                <w:spacing w:val="-2"/>
                <w:sz w:val="22"/>
                <w:szCs w:val="22"/>
              </w:rPr>
              <w:t>дроб</w:t>
            </w:r>
            <w:r w:rsidRPr="00D11AC8">
              <w:rPr>
                <w:color w:val="231F20"/>
                <w:sz w:val="22"/>
                <w:szCs w:val="22"/>
              </w:rPr>
              <w:t>и</w:t>
            </w:r>
            <w:r w:rsidRPr="00D11AC8">
              <w:rPr>
                <w:color w:val="231F20"/>
                <w:spacing w:val="13"/>
                <w:sz w:val="22"/>
                <w:szCs w:val="22"/>
              </w:rPr>
              <w:t xml:space="preserve"> </w:t>
            </w:r>
            <w:r w:rsidRPr="00D11AC8">
              <w:rPr>
                <w:color w:val="231F20"/>
                <w:sz w:val="22"/>
                <w:szCs w:val="22"/>
              </w:rPr>
              <w:t xml:space="preserve">в </w:t>
            </w:r>
            <w:r w:rsidRPr="00D11AC8">
              <w:rPr>
                <w:color w:val="231F20"/>
                <w:spacing w:val="-2"/>
                <w:sz w:val="22"/>
                <w:szCs w:val="22"/>
              </w:rPr>
              <w:t>вид</w:t>
            </w:r>
            <w:r w:rsidRPr="00D11AC8">
              <w:rPr>
                <w:color w:val="231F20"/>
                <w:sz w:val="22"/>
                <w:szCs w:val="22"/>
              </w:rPr>
              <w:t>е</w:t>
            </w:r>
            <w:r w:rsidRPr="00D11AC8">
              <w:rPr>
                <w:color w:val="231F20"/>
                <w:spacing w:val="9"/>
                <w:sz w:val="22"/>
                <w:szCs w:val="22"/>
              </w:rPr>
              <w:t xml:space="preserve"> </w:t>
            </w:r>
            <w:r w:rsidRPr="00D11AC8">
              <w:rPr>
                <w:color w:val="231F20"/>
                <w:spacing w:val="-2"/>
                <w:w w:val="103"/>
                <w:sz w:val="22"/>
                <w:szCs w:val="22"/>
              </w:rPr>
              <w:t xml:space="preserve">десятич- </w:t>
            </w:r>
            <w:r w:rsidRPr="00D11AC8">
              <w:rPr>
                <w:color w:val="231F20"/>
                <w:sz w:val="22"/>
                <w:szCs w:val="22"/>
              </w:rPr>
              <w:t xml:space="preserve">ной. </w:t>
            </w:r>
            <w:r w:rsidRPr="00D11AC8">
              <w:rPr>
                <w:color w:val="231F20"/>
                <w:spacing w:val="17"/>
                <w:sz w:val="22"/>
                <w:szCs w:val="22"/>
              </w:rPr>
              <w:t xml:space="preserve"> </w:t>
            </w:r>
            <w:r w:rsidRPr="00D11AC8">
              <w:rPr>
                <w:bCs/>
                <w:color w:val="231F20"/>
                <w:sz w:val="22"/>
                <w:szCs w:val="22"/>
              </w:rPr>
              <w:t xml:space="preserve">Вычислять </w:t>
            </w:r>
            <w:r w:rsidRPr="00D11AC8">
              <w:rPr>
                <w:bCs/>
                <w:color w:val="231F20"/>
                <w:spacing w:val="35"/>
                <w:sz w:val="22"/>
                <w:szCs w:val="22"/>
              </w:rPr>
              <w:t xml:space="preserve"> </w:t>
            </w:r>
            <w:r w:rsidRPr="00D11AC8">
              <w:rPr>
                <w:color w:val="231F20"/>
                <w:sz w:val="22"/>
                <w:szCs w:val="22"/>
              </w:rPr>
              <w:t xml:space="preserve">частное </w:t>
            </w:r>
            <w:r w:rsidRPr="00D11AC8">
              <w:rPr>
                <w:color w:val="231F20"/>
                <w:spacing w:val="26"/>
                <w:sz w:val="22"/>
                <w:szCs w:val="22"/>
              </w:rPr>
              <w:t xml:space="preserve"> </w:t>
            </w:r>
            <w:r w:rsidRPr="00D11AC8">
              <w:rPr>
                <w:color w:val="231F20"/>
                <w:sz w:val="22"/>
                <w:szCs w:val="22"/>
              </w:rPr>
              <w:t xml:space="preserve">от </w:t>
            </w:r>
            <w:r w:rsidRPr="00D11AC8">
              <w:rPr>
                <w:color w:val="231F20"/>
                <w:spacing w:val="11"/>
                <w:sz w:val="22"/>
                <w:szCs w:val="22"/>
              </w:rPr>
              <w:t xml:space="preserve"> </w:t>
            </w:r>
            <w:r w:rsidRPr="00D11AC8">
              <w:rPr>
                <w:color w:val="231F20"/>
                <w:w w:val="103"/>
                <w:sz w:val="22"/>
                <w:szCs w:val="22"/>
              </w:rPr>
              <w:t xml:space="preserve">деления </w:t>
            </w:r>
            <w:r w:rsidRPr="00D11AC8">
              <w:rPr>
                <w:color w:val="231F20"/>
                <w:spacing w:val="-2"/>
                <w:sz w:val="22"/>
                <w:szCs w:val="22"/>
              </w:rPr>
              <w:t>н</w:t>
            </w:r>
            <w:r w:rsidRPr="00D11AC8">
              <w:rPr>
                <w:color w:val="231F20"/>
                <w:sz w:val="22"/>
                <w:szCs w:val="22"/>
              </w:rPr>
              <w:t>а</w:t>
            </w:r>
            <w:r w:rsidRPr="00D11AC8">
              <w:rPr>
                <w:color w:val="231F20"/>
                <w:spacing w:val="22"/>
                <w:sz w:val="22"/>
                <w:szCs w:val="22"/>
              </w:rPr>
              <w:t xml:space="preserve"> </w:t>
            </w:r>
            <w:r w:rsidRPr="00D11AC8">
              <w:rPr>
                <w:color w:val="231F20"/>
                <w:spacing w:val="-2"/>
                <w:sz w:val="22"/>
                <w:szCs w:val="22"/>
              </w:rPr>
              <w:t>десятичну</w:t>
            </w:r>
            <w:r w:rsidRPr="00D11AC8">
              <w:rPr>
                <w:color w:val="231F20"/>
                <w:sz w:val="22"/>
                <w:szCs w:val="22"/>
              </w:rPr>
              <w:t xml:space="preserve">ю </w:t>
            </w:r>
            <w:r w:rsidRPr="00D11AC8">
              <w:rPr>
                <w:color w:val="231F20"/>
                <w:spacing w:val="5"/>
                <w:sz w:val="22"/>
                <w:szCs w:val="22"/>
              </w:rPr>
              <w:t xml:space="preserve"> </w:t>
            </w:r>
            <w:r w:rsidRPr="00D11AC8">
              <w:rPr>
                <w:color w:val="231F20"/>
                <w:spacing w:val="-2"/>
                <w:sz w:val="22"/>
                <w:szCs w:val="22"/>
              </w:rPr>
              <w:t>дроб</w:t>
            </w:r>
            <w:r w:rsidRPr="00D11AC8">
              <w:rPr>
                <w:color w:val="231F20"/>
                <w:sz w:val="22"/>
                <w:szCs w:val="22"/>
              </w:rPr>
              <w:t>ь</w:t>
            </w:r>
            <w:r w:rsidRPr="00D11AC8">
              <w:rPr>
                <w:color w:val="231F20"/>
                <w:spacing w:val="31"/>
                <w:sz w:val="22"/>
                <w:szCs w:val="22"/>
              </w:rPr>
              <w:t xml:space="preserve"> </w:t>
            </w:r>
            <w:r w:rsidRPr="00D11AC8">
              <w:rPr>
                <w:color w:val="231F20"/>
                <w:sz w:val="22"/>
                <w:szCs w:val="22"/>
              </w:rPr>
              <w:t>в</w:t>
            </w:r>
            <w:r w:rsidRPr="00D11AC8">
              <w:rPr>
                <w:color w:val="231F20"/>
                <w:spacing w:val="19"/>
                <w:sz w:val="22"/>
                <w:szCs w:val="22"/>
              </w:rPr>
              <w:t xml:space="preserve"> </w:t>
            </w:r>
            <w:r w:rsidRPr="00D11AC8">
              <w:rPr>
                <w:color w:val="231F20"/>
                <w:spacing w:val="-2"/>
                <w:sz w:val="22"/>
                <w:szCs w:val="22"/>
              </w:rPr>
              <w:t>обще</w:t>
            </w:r>
            <w:r w:rsidRPr="00D11AC8">
              <w:rPr>
                <w:color w:val="231F20"/>
                <w:sz w:val="22"/>
                <w:szCs w:val="22"/>
              </w:rPr>
              <w:t>м</w:t>
            </w:r>
            <w:r w:rsidRPr="00D11AC8">
              <w:rPr>
                <w:color w:val="231F20"/>
                <w:spacing w:val="33"/>
                <w:sz w:val="22"/>
                <w:szCs w:val="22"/>
              </w:rPr>
              <w:t xml:space="preserve"> </w:t>
            </w:r>
            <w:r w:rsidRPr="00D11AC8">
              <w:rPr>
                <w:color w:val="231F20"/>
                <w:spacing w:val="-2"/>
                <w:w w:val="103"/>
                <w:sz w:val="22"/>
                <w:szCs w:val="22"/>
              </w:rPr>
              <w:t>случае.</w:t>
            </w:r>
          </w:p>
        </w:tc>
        <w:tc>
          <w:tcPr>
            <w:tcW w:w="1666" w:type="dxa"/>
          </w:tcPr>
          <w:p w:rsidR="00166FF3" w:rsidRPr="00D11AC8" w:rsidRDefault="006F518C" w:rsidP="007D37C9">
            <w:pPr>
              <w:rPr>
                <w:sz w:val="22"/>
                <w:szCs w:val="22"/>
              </w:rPr>
            </w:pPr>
            <w:r w:rsidRPr="00D11AC8">
              <w:rPr>
                <w:sz w:val="22"/>
                <w:szCs w:val="22"/>
              </w:rPr>
              <w:lastRenderedPageBreak/>
              <w:t xml:space="preserve">Развитие способности к </w:t>
            </w:r>
            <w:r w:rsidRPr="00D11AC8">
              <w:rPr>
                <w:sz w:val="22"/>
                <w:szCs w:val="22"/>
              </w:rPr>
              <w:lastRenderedPageBreak/>
              <w:t>эмоциональному восприятию математических суждений. Формирование целостного мировоззре-ния.</w:t>
            </w:r>
          </w:p>
        </w:tc>
      </w:tr>
      <w:tr w:rsidR="009414A3" w:rsidRPr="00D11AC8" w:rsidTr="007D37C9">
        <w:tc>
          <w:tcPr>
            <w:tcW w:w="993" w:type="dxa"/>
          </w:tcPr>
          <w:p w:rsidR="00E7234F" w:rsidRPr="00D11AC8" w:rsidRDefault="00166FF3" w:rsidP="004A6138">
            <w:pPr>
              <w:jc w:val="both"/>
              <w:rPr>
                <w:b/>
                <w:sz w:val="22"/>
                <w:szCs w:val="22"/>
              </w:rPr>
            </w:pPr>
            <w:r w:rsidRPr="00D11AC8">
              <w:rPr>
                <w:b/>
                <w:sz w:val="22"/>
                <w:szCs w:val="22"/>
              </w:rPr>
              <w:lastRenderedPageBreak/>
              <w:t>5</w:t>
            </w:r>
            <w:r w:rsidR="00D010D7" w:rsidRPr="00D11AC8">
              <w:rPr>
                <w:b/>
                <w:sz w:val="22"/>
                <w:szCs w:val="22"/>
              </w:rPr>
              <w:t>.</w:t>
            </w:r>
          </w:p>
          <w:p w:rsidR="00D010D7" w:rsidRPr="00D11AC8" w:rsidRDefault="00D010D7" w:rsidP="004A6138">
            <w:pPr>
              <w:jc w:val="both"/>
              <w:rPr>
                <w:b/>
                <w:sz w:val="22"/>
                <w:szCs w:val="22"/>
              </w:rPr>
            </w:pPr>
            <w:r w:rsidRPr="00D11AC8">
              <w:rPr>
                <w:b/>
                <w:sz w:val="22"/>
                <w:szCs w:val="22"/>
              </w:rPr>
              <w:t>Окруж-ность</w:t>
            </w:r>
          </w:p>
        </w:tc>
        <w:tc>
          <w:tcPr>
            <w:tcW w:w="4394" w:type="dxa"/>
          </w:tcPr>
          <w:p w:rsidR="00D010D7" w:rsidRPr="00D11AC8" w:rsidRDefault="00D010D7" w:rsidP="007D37C9">
            <w:pPr>
              <w:rPr>
                <w:sz w:val="22"/>
                <w:szCs w:val="22"/>
              </w:rPr>
            </w:pPr>
            <w:r w:rsidRPr="00D11AC8">
              <w:rPr>
                <w:sz w:val="22"/>
                <w:szCs w:val="22"/>
              </w:rPr>
              <w:t>Овладение понятийным аппаратом по теме «Окружность». Усвоение на наглядном уровне знаний о взаимном расположении прямой и окружности, двух окружностей. Приобретение навыков изображения взаимного расположения прямой и окружности, двух окружностей. Формирование умения использовать геометрический язык для описания предметов окружающего мира. Формирование умения строить по алгоритму. Умение формулировать утверждения о взаимном расположении прямой и окружности, двух окружностей. Формирование умения строить касательную к окружности; точки, равноудалённые от концов отрезка.</w:t>
            </w:r>
          </w:p>
        </w:tc>
        <w:tc>
          <w:tcPr>
            <w:tcW w:w="3261" w:type="dxa"/>
          </w:tcPr>
          <w:p w:rsidR="00D010D7" w:rsidRPr="00D11AC8" w:rsidRDefault="00D010D7" w:rsidP="007D37C9">
            <w:pPr>
              <w:rPr>
                <w:sz w:val="22"/>
                <w:szCs w:val="22"/>
              </w:rPr>
            </w:pPr>
            <w:r w:rsidRPr="00D11AC8">
              <w:rPr>
                <w:sz w:val="22"/>
                <w:szCs w:val="22"/>
              </w:rPr>
              <w:t>Распознавать различные случаи взаимного расположения прямой и окружности, изображать их с помощью чертёжных инструментов. Исследовать свойства взаимного расположения прямой и окружности,</w:t>
            </w:r>
          </w:p>
          <w:p w:rsidR="00D010D7" w:rsidRPr="00D11AC8" w:rsidRDefault="00D010D7" w:rsidP="007D37C9">
            <w:pPr>
              <w:rPr>
                <w:sz w:val="22"/>
                <w:szCs w:val="22"/>
              </w:rPr>
            </w:pPr>
            <w:r w:rsidRPr="00D11AC8">
              <w:rPr>
                <w:sz w:val="22"/>
                <w:szCs w:val="22"/>
              </w:rPr>
              <w:t>используя эксперимент, наблюдение, измерение, моделирование, в том числе компьютерное моделирование. Строить касательную к окружности. Анализировать способ построения касательной к окружности, пошагово заданный рисунками, выполнять построения. Конструировать алгоритм построения изображений, содержащих конфигурацию «касательная к окружности», строить по алгоритму. Формулировать утверждения о взаимном расположении прямой и окружности</w:t>
            </w:r>
          </w:p>
        </w:tc>
        <w:tc>
          <w:tcPr>
            <w:tcW w:w="1666" w:type="dxa"/>
          </w:tcPr>
          <w:p w:rsidR="00D010D7" w:rsidRPr="00D11AC8" w:rsidRDefault="00D010D7" w:rsidP="007D37C9">
            <w:pPr>
              <w:rPr>
                <w:sz w:val="22"/>
                <w:szCs w:val="22"/>
              </w:rPr>
            </w:pPr>
            <w:r w:rsidRPr="00D11AC8">
              <w:rPr>
                <w:sz w:val="22"/>
                <w:szCs w:val="22"/>
              </w:rPr>
              <w:t>Формирова</w:t>
            </w:r>
            <w:r w:rsidR="00E7234F" w:rsidRPr="00D11AC8">
              <w:rPr>
                <w:sz w:val="22"/>
                <w:szCs w:val="22"/>
              </w:rPr>
              <w:t>-</w:t>
            </w:r>
            <w:r w:rsidRPr="00D11AC8">
              <w:rPr>
                <w:sz w:val="22"/>
                <w:szCs w:val="22"/>
              </w:rPr>
              <w:t>ние способности к эмоциональному восприятию математических объектов, рассуждений, решений задач, рассматриваемых проблем. Развитие эстетического сознания через приобретение опыта конструирования алгоритма построения различных конфигураций прямой и окружности и двух окружностей.</w:t>
            </w:r>
          </w:p>
        </w:tc>
      </w:tr>
      <w:tr w:rsidR="009414A3" w:rsidRPr="00D11AC8" w:rsidTr="007D37C9">
        <w:tc>
          <w:tcPr>
            <w:tcW w:w="993" w:type="dxa"/>
          </w:tcPr>
          <w:p w:rsidR="00D010D7" w:rsidRPr="00D11AC8" w:rsidRDefault="00166FF3" w:rsidP="004A6138">
            <w:pPr>
              <w:jc w:val="both"/>
              <w:rPr>
                <w:b/>
                <w:sz w:val="22"/>
                <w:szCs w:val="22"/>
              </w:rPr>
            </w:pPr>
            <w:r w:rsidRPr="00D11AC8">
              <w:rPr>
                <w:b/>
                <w:sz w:val="22"/>
                <w:szCs w:val="22"/>
              </w:rPr>
              <w:t>6</w:t>
            </w:r>
            <w:r w:rsidR="00D010D7" w:rsidRPr="00D11AC8">
              <w:rPr>
                <w:b/>
                <w:sz w:val="22"/>
                <w:szCs w:val="22"/>
              </w:rPr>
              <w:t>.Отношения и проценты</w:t>
            </w:r>
            <w:r w:rsidR="00E7234F" w:rsidRPr="00D11AC8">
              <w:rPr>
                <w:b/>
                <w:sz w:val="22"/>
                <w:szCs w:val="22"/>
              </w:rPr>
              <w:t>.</w:t>
            </w:r>
          </w:p>
        </w:tc>
        <w:tc>
          <w:tcPr>
            <w:tcW w:w="4394" w:type="dxa"/>
          </w:tcPr>
          <w:p w:rsidR="00D010D7" w:rsidRPr="00D11AC8" w:rsidRDefault="00D010D7" w:rsidP="007D37C9">
            <w:pPr>
              <w:rPr>
                <w:sz w:val="22"/>
                <w:szCs w:val="22"/>
              </w:rPr>
            </w:pPr>
            <w:r w:rsidRPr="00D11AC8">
              <w:rPr>
                <w:sz w:val="22"/>
                <w:szCs w:val="22"/>
              </w:rPr>
              <w:t xml:space="preserve">Владение базовым понятийным аппаратом, связанным с понятием процента и отношения. Умение решать текстовые задачи арифметическим способом, используя различные стратегии и способы рассуждения.  Умение находить процент от числа и числа по его процентам. Приобретение опыта решения задач на деление чисел и величин в данном отношении и использования масштаба в задачах практического содержания. Умение проводить несложные математические вычисления с процентами, использование прикидки и оценки.  Понимание и </w:t>
            </w:r>
            <w:r w:rsidRPr="00D11AC8">
              <w:rPr>
                <w:sz w:val="22"/>
                <w:szCs w:val="22"/>
              </w:rPr>
              <w:lastRenderedPageBreak/>
              <w:t>использование информации, представленной в форме таблицы, столбчатой или круговой диаграммы. Формирование умения составлять отношения для решения задач практического характера. Выражать отношение в процентах. Решать задачи практического содержания на масштаб. Строить копии фигур в заданном масштабе. Решать задачи на проценты.</w:t>
            </w:r>
          </w:p>
        </w:tc>
        <w:tc>
          <w:tcPr>
            <w:tcW w:w="3261" w:type="dxa"/>
          </w:tcPr>
          <w:p w:rsidR="00D010D7" w:rsidRPr="00D11AC8" w:rsidRDefault="00D010D7" w:rsidP="007D37C9">
            <w:pPr>
              <w:rPr>
                <w:sz w:val="22"/>
                <w:szCs w:val="22"/>
              </w:rPr>
            </w:pPr>
            <w:r w:rsidRPr="00D11AC8">
              <w:rPr>
                <w:sz w:val="22"/>
                <w:szCs w:val="22"/>
              </w:rPr>
              <w:lastRenderedPageBreak/>
              <w:t>Объяснять, что показывает отношение двух чисел, использовать и понимать стандартные обороты речи со словом «отношение». Составлять отношения, объяснять содержательный смысл составленного отношения. Решать задачи на деление чисел и величин в данном отношении, в том числе задачи практического характера</w:t>
            </w:r>
          </w:p>
        </w:tc>
        <w:tc>
          <w:tcPr>
            <w:tcW w:w="1666" w:type="dxa"/>
          </w:tcPr>
          <w:p w:rsidR="00D010D7" w:rsidRPr="00D11AC8" w:rsidRDefault="00D010D7" w:rsidP="007D37C9">
            <w:pPr>
              <w:rPr>
                <w:sz w:val="22"/>
                <w:szCs w:val="22"/>
              </w:rPr>
            </w:pPr>
            <w:r w:rsidRPr="00D11AC8">
              <w:rPr>
                <w:sz w:val="22"/>
                <w:szCs w:val="22"/>
              </w:rPr>
              <w:t xml:space="preserve">Способность к эмоциональному восприятию математических рассуждений, решений задач, рассматриваемых проблем. Формирование целостного мировоззрения. Формирование эстетического </w:t>
            </w:r>
            <w:r w:rsidRPr="00D11AC8">
              <w:rPr>
                <w:sz w:val="22"/>
                <w:szCs w:val="22"/>
              </w:rPr>
              <w:lastRenderedPageBreak/>
              <w:t>сознания через приобретение опыта построения копий фигур в заданном масштабе.</w:t>
            </w:r>
          </w:p>
        </w:tc>
      </w:tr>
      <w:tr w:rsidR="009414A3" w:rsidRPr="00D11AC8" w:rsidTr="007D37C9">
        <w:tc>
          <w:tcPr>
            <w:tcW w:w="993" w:type="dxa"/>
          </w:tcPr>
          <w:p w:rsidR="00E7234F" w:rsidRPr="00D11AC8" w:rsidRDefault="00166FF3" w:rsidP="004A6138">
            <w:pPr>
              <w:jc w:val="both"/>
              <w:rPr>
                <w:b/>
                <w:sz w:val="22"/>
                <w:szCs w:val="22"/>
              </w:rPr>
            </w:pPr>
            <w:r w:rsidRPr="00D11AC8">
              <w:rPr>
                <w:b/>
                <w:sz w:val="22"/>
                <w:szCs w:val="22"/>
              </w:rPr>
              <w:lastRenderedPageBreak/>
              <w:t>7</w:t>
            </w:r>
          </w:p>
          <w:p w:rsidR="00D010D7" w:rsidRPr="00D11AC8" w:rsidRDefault="00D010D7" w:rsidP="004A6138">
            <w:pPr>
              <w:jc w:val="both"/>
              <w:rPr>
                <w:b/>
                <w:sz w:val="22"/>
                <w:szCs w:val="22"/>
              </w:rPr>
            </w:pPr>
            <w:r w:rsidRPr="00D11AC8">
              <w:rPr>
                <w:b/>
                <w:sz w:val="22"/>
                <w:szCs w:val="22"/>
              </w:rPr>
              <w:t>Выра</w:t>
            </w:r>
            <w:r w:rsidR="00E7234F" w:rsidRPr="00D11AC8">
              <w:rPr>
                <w:b/>
                <w:sz w:val="22"/>
                <w:szCs w:val="22"/>
              </w:rPr>
              <w:t>-</w:t>
            </w:r>
            <w:r w:rsidRPr="00D11AC8">
              <w:rPr>
                <w:b/>
                <w:sz w:val="22"/>
                <w:szCs w:val="22"/>
              </w:rPr>
              <w:t>жения,</w:t>
            </w:r>
          </w:p>
          <w:p w:rsidR="00D010D7" w:rsidRPr="00D11AC8" w:rsidRDefault="00D010D7" w:rsidP="004A6138">
            <w:pPr>
              <w:jc w:val="both"/>
              <w:rPr>
                <w:b/>
                <w:sz w:val="22"/>
                <w:szCs w:val="22"/>
              </w:rPr>
            </w:pPr>
            <w:r w:rsidRPr="00D11AC8">
              <w:rPr>
                <w:b/>
                <w:sz w:val="22"/>
                <w:szCs w:val="22"/>
              </w:rPr>
              <w:t>формулы,</w:t>
            </w:r>
          </w:p>
          <w:p w:rsidR="00D010D7" w:rsidRPr="00D11AC8" w:rsidRDefault="00D010D7" w:rsidP="004A6138">
            <w:pPr>
              <w:jc w:val="both"/>
              <w:rPr>
                <w:b/>
                <w:sz w:val="22"/>
                <w:szCs w:val="22"/>
              </w:rPr>
            </w:pPr>
            <w:r w:rsidRPr="00D11AC8">
              <w:rPr>
                <w:b/>
                <w:sz w:val="22"/>
                <w:szCs w:val="22"/>
              </w:rPr>
              <w:t>уравнения</w:t>
            </w:r>
            <w:r w:rsidR="00E7234F" w:rsidRPr="00D11AC8">
              <w:rPr>
                <w:b/>
                <w:sz w:val="22"/>
                <w:szCs w:val="22"/>
              </w:rPr>
              <w:t>.</w:t>
            </w:r>
          </w:p>
        </w:tc>
        <w:tc>
          <w:tcPr>
            <w:tcW w:w="4394" w:type="dxa"/>
          </w:tcPr>
          <w:p w:rsidR="00D010D7" w:rsidRPr="00D11AC8" w:rsidRDefault="00D010D7" w:rsidP="007D37C9">
            <w:pPr>
              <w:rPr>
                <w:sz w:val="22"/>
                <w:szCs w:val="22"/>
              </w:rPr>
            </w:pPr>
            <w:r w:rsidRPr="00D11AC8">
              <w:rPr>
                <w:sz w:val="22"/>
                <w:szCs w:val="22"/>
              </w:rPr>
              <w:t>Владение базовым понятийным аппаратом по основным разделам содержания. Знакомство с формулами длины окружности, площади круга, объёма шара. Формирование умения решать текстовые задачи алгебраическим способом. Приобретение опыта вычисления длины окружности, площади круга, объёма шара. Понимание идеи измерения длин, площадей, объёмов. Использование букв для записи общих утверждений, формул, выражений, уравнений. Формирование умения оперировать понятием «буквенное выражение». Формирование умения выполнять числовые подстановки в буквенные формулы и находить значения величины, для которой составлена формула. Сравнивать числовые значения буквенных выражений. Находить допустимые значения букв в выражениях. Вычислять значения буквенных выражений при данных значениях букв. Выражать из формулы одну величину через другую. Осуществлять элементарную деятельность, связанную с понятием «уравнение». Решать уравнения на основе зависимостей  между компонентами действий.</w:t>
            </w:r>
          </w:p>
        </w:tc>
        <w:tc>
          <w:tcPr>
            <w:tcW w:w="3261" w:type="dxa"/>
          </w:tcPr>
          <w:p w:rsidR="00D010D7" w:rsidRPr="00D11AC8" w:rsidRDefault="00D010D7" w:rsidP="007D37C9">
            <w:pPr>
              <w:rPr>
                <w:sz w:val="22"/>
                <w:szCs w:val="22"/>
              </w:rPr>
            </w:pPr>
            <w:r w:rsidRPr="00D11AC8">
              <w:rPr>
                <w:sz w:val="22"/>
                <w:szCs w:val="22"/>
              </w:rPr>
              <w:t>Обсуждать особенности математического языка. Записывать математические выражения с учётом правил синтаксиса математического языка; составлять выражения по условиям задач с буквенными данными. Использовать буквы для записи математических предложений, общих утверждений; осуществлять перевод с математического языка на естественный язык и наоборот. Иллюстрировать общие утверждения, записанные в буквенном виде, числовыми примерами</w:t>
            </w:r>
          </w:p>
        </w:tc>
        <w:tc>
          <w:tcPr>
            <w:tcW w:w="1666" w:type="dxa"/>
          </w:tcPr>
          <w:p w:rsidR="00D010D7" w:rsidRPr="00D11AC8" w:rsidRDefault="00D010D7" w:rsidP="007D37C9">
            <w:pPr>
              <w:rPr>
                <w:sz w:val="22"/>
                <w:szCs w:val="22"/>
              </w:rPr>
            </w:pPr>
            <w:r w:rsidRPr="00D11AC8">
              <w:rPr>
                <w:sz w:val="22"/>
                <w:szCs w:val="22"/>
              </w:rPr>
              <w:t>Формирование способности к эмоциональному восприятию математических рассуждений, решений задач, рассматриваемых проблем. Формирование целостного мировоззрения. Формирование эстетического сознания.</w:t>
            </w:r>
          </w:p>
        </w:tc>
      </w:tr>
      <w:tr w:rsidR="009414A3" w:rsidRPr="00D11AC8" w:rsidTr="007D37C9">
        <w:tc>
          <w:tcPr>
            <w:tcW w:w="993" w:type="dxa"/>
          </w:tcPr>
          <w:p w:rsidR="009414A3" w:rsidRPr="00D11AC8" w:rsidRDefault="00166FF3" w:rsidP="004A6138">
            <w:pPr>
              <w:jc w:val="both"/>
              <w:rPr>
                <w:b/>
                <w:sz w:val="22"/>
                <w:szCs w:val="22"/>
              </w:rPr>
            </w:pPr>
            <w:r w:rsidRPr="00D11AC8">
              <w:rPr>
                <w:b/>
                <w:sz w:val="22"/>
                <w:szCs w:val="22"/>
              </w:rPr>
              <w:t>8</w:t>
            </w:r>
            <w:r w:rsidR="009414A3" w:rsidRPr="00D11AC8">
              <w:rPr>
                <w:b/>
                <w:sz w:val="22"/>
                <w:szCs w:val="22"/>
              </w:rPr>
              <w:t>.Симметрия</w:t>
            </w:r>
          </w:p>
        </w:tc>
        <w:tc>
          <w:tcPr>
            <w:tcW w:w="4394" w:type="dxa"/>
          </w:tcPr>
          <w:p w:rsidR="009414A3" w:rsidRPr="00D11AC8" w:rsidRDefault="009414A3" w:rsidP="007D37C9">
            <w:pPr>
              <w:rPr>
                <w:sz w:val="22"/>
                <w:szCs w:val="22"/>
              </w:rPr>
            </w:pPr>
            <w:r w:rsidRPr="00D11AC8">
              <w:rPr>
                <w:sz w:val="22"/>
                <w:szCs w:val="22"/>
              </w:rPr>
              <w:t>Знакомство с идеями симметрии. Усвоение на наглядном уровне знаний об осевой и центральной симметрии. Умение распознавать симметричные фигуры. Умение изображать  симметричные фигуры. Приобретение опыта измерения длин отрезков, величин углов. Умение проводить ось симметрии. Умение находить центр симметрии фигуры, конфигурации. Умение конструировать фигуры, симметричные данной, орнаменты и паркеты. Строить фигуру, симметричную данной относительно точки, с помощью инструментов, достраивать, изображать от руки. Исследовать свойства симметричных фигур, используя эксперимент, наблюдение, моделирование. Умение решать текстовые задачи арифметическим способом, используя различные стратегии и способы рассуждения.</w:t>
            </w:r>
          </w:p>
        </w:tc>
        <w:tc>
          <w:tcPr>
            <w:tcW w:w="3261" w:type="dxa"/>
          </w:tcPr>
          <w:p w:rsidR="009414A3" w:rsidRPr="00D11AC8" w:rsidRDefault="009414A3" w:rsidP="007D37C9">
            <w:pPr>
              <w:rPr>
                <w:sz w:val="22"/>
                <w:szCs w:val="22"/>
              </w:rPr>
            </w:pPr>
            <w:r w:rsidRPr="00D11AC8">
              <w:rPr>
                <w:sz w:val="22"/>
                <w:szCs w:val="22"/>
              </w:rPr>
              <w:t xml:space="preserve">Распознавать плоские фигуры, симметричные относительно прямой.Вырезать две фигуры, симметричные относительно прямой, из бумаги.Строить фигуру (отрезок, ломаную, треугольник, прямоугольник, окружность), симметричную данной относительно прямой, с помощью инструментов, изображать от руки. Проводить прямую, относительно которой две фигуры симметричны. Конструировать орнаменты и паркеты, используя свойство симметрии, в том числе с помощью компьютерных программ. Формулировать свойства двух фигур, симметричных относительно </w:t>
            </w:r>
            <w:r w:rsidRPr="00D11AC8">
              <w:rPr>
                <w:sz w:val="22"/>
                <w:szCs w:val="22"/>
              </w:rPr>
              <w:lastRenderedPageBreak/>
              <w:t>прямой. Исследовать свойства фигур, симметричных относительно плоскости, используя эксперимент, наблюдение, моделирование. Описывать их свойства</w:t>
            </w:r>
          </w:p>
        </w:tc>
        <w:tc>
          <w:tcPr>
            <w:tcW w:w="1666" w:type="dxa"/>
          </w:tcPr>
          <w:p w:rsidR="009414A3" w:rsidRPr="00D11AC8" w:rsidRDefault="009414A3" w:rsidP="007D37C9">
            <w:pPr>
              <w:rPr>
                <w:sz w:val="22"/>
                <w:szCs w:val="22"/>
              </w:rPr>
            </w:pPr>
            <w:r w:rsidRPr="00D11AC8">
              <w:rPr>
                <w:sz w:val="22"/>
                <w:szCs w:val="22"/>
              </w:rPr>
              <w:lastRenderedPageBreak/>
              <w:t xml:space="preserve">Знакомство с фактами, иллюстрирующими происхождение геометрии из практических потребностей людей. Формирование способности к эмоциональному восприятию математических рассуждений, решений задач, рассматриваемых проблем. Формирование эстетического </w:t>
            </w:r>
            <w:r w:rsidRPr="00D11AC8">
              <w:rPr>
                <w:sz w:val="22"/>
                <w:szCs w:val="22"/>
              </w:rPr>
              <w:lastRenderedPageBreak/>
              <w:t>сознания</w:t>
            </w:r>
          </w:p>
        </w:tc>
      </w:tr>
      <w:tr w:rsidR="009414A3" w:rsidRPr="00D11AC8" w:rsidTr="007D37C9">
        <w:tc>
          <w:tcPr>
            <w:tcW w:w="993" w:type="dxa"/>
          </w:tcPr>
          <w:p w:rsidR="00E7234F" w:rsidRPr="00D11AC8" w:rsidRDefault="00166FF3" w:rsidP="004A6138">
            <w:pPr>
              <w:jc w:val="both"/>
              <w:rPr>
                <w:b/>
                <w:sz w:val="22"/>
                <w:szCs w:val="22"/>
              </w:rPr>
            </w:pPr>
            <w:r w:rsidRPr="00D11AC8">
              <w:rPr>
                <w:b/>
                <w:sz w:val="22"/>
                <w:szCs w:val="22"/>
              </w:rPr>
              <w:lastRenderedPageBreak/>
              <w:t>9</w:t>
            </w:r>
            <w:r w:rsidR="009414A3" w:rsidRPr="00D11AC8">
              <w:rPr>
                <w:b/>
                <w:sz w:val="22"/>
                <w:szCs w:val="22"/>
              </w:rPr>
              <w:t>.</w:t>
            </w:r>
          </w:p>
          <w:p w:rsidR="009414A3" w:rsidRPr="00D11AC8" w:rsidRDefault="009414A3" w:rsidP="004A6138">
            <w:pPr>
              <w:jc w:val="both"/>
              <w:rPr>
                <w:b/>
                <w:sz w:val="22"/>
                <w:szCs w:val="22"/>
              </w:rPr>
            </w:pPr>
            <w:r w:rsidRPr="00D11AC8">
              <w:rPr>
                <w:b/>
                <w:sz w:val="22"/>
                <w:szCs w:val="22"/>
              </w:rPr>
              <w:t>Целые числа</w:t>
            </w:r>
          </w:p>
        </w:tc>
        <w:tc>
          <w:tcPr>
            <w:tcW w:w="4394" w:type="dxa"/>
          </w:tcPr>
          <w:p w:rsidR="009414A3" w:rsidRPr="00D11AC8" w:rsidRDefault="009414A3" w:rsidP="007D37C9">
            <w:pPr>
              <w:rPr>
                <w:sz w:val="22"/>
                <w:szCs w:val="22"/>
              </w:rPr>
            </w:pPr>
            <w:r w:rsidRPr="00D11AC8">
              <w:rPr>
                <w:sz w:val="22"/>
                <w:szCs w:val="22"/>
              </w:rPr>
              <w:t xml:space="preserve">Владение базовым понятийным аппаратом по основным разделам содержания главы. Владение навыками вычислений с положительными и отрицательными числами. Умение проводить несложные практические расчёты ( включающие вычисления с процентами, выполнение необходимых измерений, использование прикидки и оценки). Использовать буквы для записи общих утверждений, формул, выражений, уравнений. Умение оперировать понятием «буквенное выражение». Осуществлять элементарную деятельность, связанную с понятием «уравнение». Сопоставлять свойства ряда натуральных чисел и ряда целых чисел. Сравнивать и упорядочивать целые числа. Изображать целые числа точками на координатной прямой. Использовать координатную прямую как наглядную опору при решении задач на сравнение целых чисел. Вычислять арифметические действия с целыми числами. Формулировать правила знаков при умножении и делении целых чисел, иллюстрировать их примерами. Записывать на математическом языке равенства, выражающие свойства целых чисел. Вычислять значения буквенных выражений при заданных целых значениях букв. </w:t>
            </w:r>
          </w:p>
        </w:tc>
        <w:tc>
          <w:tcPr>
            <w:tcW w:w="3261" w:type="dxa"/>
          </w:tcPr>
          <w:p w:rsidR="009414A3" w:rsidRPr="00D11AC8" w:rsidRDefault="009414A3" w:rsidP="007D37C9">
            <w:pPr>
              <w:rPr>
                <w:sz w:val="22"/>
                <w:szCs w:val="22"/>
              </w:rPr>
            </w:pPr>
            <w:r w:rsidRPr="00D11AC8">
              <w:rPr>
                <w:sz w:val="22"/>
                <w:szCs w:val="22"/>
              </w:rPr>
              <w:t>Приводить примеры использования в жизни положительных и отрицательных чисел (температура, выигрыш- проигрыш, выше-ниже уровня моря и пр). Описывать множество целых чисел. Объяснять, какие целые числа называют противоположными. Записывать число, противоположное данному, с помощью знака «минус». Упрощать записи типа -(+3), -(-3)</w:t>
            </w:r>
          </w:p>
        </w:tc>
        <w:tc>
          <w:tcPr>
            <w:tcW w:w="1666" w:type="dxa"/>
          </w:tcPr>
          <w:p w:rsidR="009414A3" w:rsidRPr="00D11AC8" w:rsidRDefault="009414A3" w:rsidP="007D37C9">
            <w:pPr>
              <w:rPr>
                <w:sz w:val="22"/>
                <w:szCs w:val="22"/>
              </w:rPr>
            </w:pPr>
            <w:r w:rsidRPr="00D11AC8">
              <w:rPr>
                <w:sz w:val="22"/>
                <w:szCs w:val="22"/>
              </w:rPr>
              <w:t xml:space="preserve">Формирование способности к эмоциональному восприятию математических рассуждений, решений задач, рассматриваемых проблем. Формирование целостного мировоззрения. </w:t>
            </w:r>
          </w:p>
        </w:tc>
      </w:tr>
      <w:tr w:rsidR="009414A3" w:rsidRPr="00D11AC8" w:rsidTr="007D37C9">
        <w:tc>
          <w:tcPr>
            <w:tcW w:w="993" w:type="dxa"/>
          </w:tcPr>
          <w:p w:rsidR="00E7234F" w:rsidRPr="00D11AC8" w:rsidRDefault="00166FF3" w:rsidP="004A6138">
            <w:pPr>
              <w:jc w:val="both"/>
              <w:rPr>
                <w:b/>
                <w:sz w:val="22"/>
                <w:szCs w:val="22"/>
              </w:rPr>
            </w:pPr>
            <w:r w:rsidRPr="00D11AC8">
              <w:rPr>
                <w:b/>
                <w:sz w:val="22"/>
                <w:szCs w:val="22"/>
              </w:rPr>
              <w:t>10</w:t>
            </w:r>
            <w:r w:rsidR="009414A3" w:rsidRPr="00D11AC8">
              <w:rPr>
                <w:b/>
                <w:sz w:val="22"/>
                <w:szCs w:val="22"/>
              </w:rPr>
              <w:t>.</w:t>
            </w:r>
          </w:p>
          <w:p w:rsidR="009414A3" w:rsidRPr="00D11AC8" w:rsidRDefault="009414A3" w:rsidP="004A6138">
            <w:pPr>
              <w:jc w:val="both"/>
              <w:rPr>
                <w:b/>
                <w:sz w:val="22"/>
                <w:szCs w:val="22"/>
              </w:rPr>
            </w:pPr>
            <w:r w:rsidRPr="00D11AC8">
              <w:rPr>
                <w:b/>
                <w:sz w:val="22"/>
                <w:szCs w:val="22"/>
              </w:rPr>
              <w:t>Рацио</w:t>
            </w:r>
            <w:r w:rsidR="00E7234F" w:rsidRPr="00D11AC8">
              <w:rPr>
                <w:b/>
                <w:sz w:val="22"/>
                <w:szCs w:val="22"/>
              </w:rPr>
              <w:t>-</w:t>
            </w:r>
            <w:r w:rsidRPr="00D11AC8">
              <w:rPr>
                <w:b/>
                <w:sz w:val="22"/>
                <w:szCs w:val="22"/>
              </w:rPr>
              <w:t>наль</w:t>
            </w:r>
            <w:r w:rsidR="00E7234F" w:rsidRPr="00D11AC8">
              <w:rPr>
                <w:b/>
                <w:sz w:val="22"/>
                <w:szCs w:val="22"/>
              </w:rPr>
              <w:t>-</w:t>
            </w:r>
            <w:r w:rsidRPr="00D11AC8">
              <w:rPr>
                <w:b/>
                <w:sz w:val="22"/>
                <w:szCs w:val="22"/>
              </w:rPr>
              <w:t>ные числа.</w:t>
            </w:r>
          </w:p>
        </w:tc>
        <w:tc>
          <w:tcPr>
            <w:tcW w:w="4394" w:type="dxa"/>
          </w:tcPr>
          <w:p w:rsidR="009414A3" w:rsidRPr="00D11AC8" w:rsidRDefault="009414A3" w:rsidP="007D37C9">
            <w:pPr>
              <w:rPr>
                <w:sz w:val="22"/>
                <w:szCs w:val="22"/>
              </w:rPr>
            </w:pPr>
            <w:r w:rsidRPr="00D11AC8">
              <w:rPr>
                <w:sz w:val="22"/>
                <w:szCs w:val="22"/>
              </w:rPr>
              <w:t xml:space="preserve">Владение базовым понятийным аппаратом по теме «Рациональные числа». Владение навыками вычислений с рациональными числами. Использование букв для записи общих утверждений, формул, выражений, уравнений; умение оперировать понятием «буквенное выражение». Осуществлять элементарную деятельность ,связанную с понятием «уравнение». Знакомство с идеей координат на прямой и на плоскости; выполнение стандартных процедур на координатной плоскости. Изображать рациональные числа точками на координатной прямой. Приводить примеры различных систем координат в окружающем мире, определять и записывать координаты объектов в различных системах координат (шахматная доска; широта т долгота; азимут и др.).объяснять и иллюстрировать понятие прямоугольной системы координат на </w:t>
            </w:r>
            <w:r w:rsidRPr="00D11AC8">
              <w:rPr>
                <w:sz w:val="22"/>
                <w:szCs w:val="22"/>
              </w:rPr>
              <w:lastRenderedPageBreak/>
              <w:t>плоскости; применять в речи и понимать соответствующие термины и символику. Строить на координатной плоскости точки и фигуры по заданным координатам, определять координаты точек. Проводить несложные исследования, связанные с взаимным расположением точек на координатной плоскости. Понимать и применять геометрический смысл понятия модуля числа. Определять модуль рационального числа. Сравнивать и упорядочивать рациональные числа. Формулировать правила действий с рациональными числами. Выполнять числовые подстановки в простейшие буквенные выражения, находить соответствующие их значения. Проводить несложные исследования, связанные со свойствами суммы и произведения нескольких рациональных чисел.</w:t>
            </w:r>
          </w:p>
        </w:tc>
        <w:tc>
          <w:tcPr>
            <w:tcW w:w="3261" w:type="dxa"/>
          </w:tcPr>
          <w:p w:rsidR="009414A3" w:rsidRPr="00D11AC8" w:rsidRDefault="009414A3" w:rsidP="007D37C9">
            <w:pPr>
              <w:rPr>
                <w:sz w:val="22"/>
                <w:szCs w:val="22"/>
              </w:rPr>
            </w:pPr>
            <w:r w:rsidRPr="00D11AC8">
              <w:rPr>
                <w:sz w:val="22"/>
                <w:szCs w:val="22"/>
              </w:rPr>
              <w:lastRenderedPageBreak/>
              <w:t>Применять в речи терминологию, связанную с рациональными числами; распознавать натуральные, целые, дробные, положительные, отрицательные числа; характеризовать множество рациональных чисел. Применять символьное обозначение противоположного числа, объяснять смысл записей типа (-а), упрощать соответствующие записи. Изображать рациональные числа точками координатной прямой.</w:t>
            </w:r>
          </w:p>
        </w:tc>
        <w:tc>
          <w:tcPr>
            <w:tcW w:w="1666" w:type="dxa"/>
          </w:tcPr>
          <w:p w:rsidR="009414A3" w:rsidRPr="00D11AC8" w:rsidRDefault="009414A3" w:rsidP="007D37C9">
            <w:pPr>
              <w:rPr>
                <w:sz w:val="22"/>
                <w:szCs w:val="22"/>
              </w:rPr>
            </w:pPr>
            <w:r w:rsidRPr="00D11AC8">
              <w:rPr>
                <w:sz w:val="22"/>
                <w:szCs w:val="22"/>
              </w:rPr>
              <w:t>Формирование способности к эмоциональному восприятию математических рассуждений, решений задач, рассматриваемых проблем. Формирование целостного мировоззрения. Формирование эстетического сознания.</w:t>
            </w:r>
          </w:p>
        </w:tc>
      </w:tr>
      <w:tr w:rsidR="009414A3" w:rsidRPr="00D11AC8" w:rsidTr="007D37C9">
        <w:tc>
          <w:tcPr>
            <w:tcW w:w="993" w:type="dxa"/>
          </w:tcPr>
          <w:p w:rsidR="00E7234F" w:rsidRPr="00D11AC8" w:rsidRDefault="00166FF3" w:rsidP="004A6138">
            <w:pPr>
              <w:jc w:val="both"/>
              <w:rPr>
                <w:b/>
                <w:sz w:val="22"/>
                <w:szCs w:val="22"/>
              </w:rPr>
            </w:pPr>
            <w:r w:rsidRPr="00D11AC8">
              <w:rPr>
                <w:b/>
                <w:sz w:val="22"/>
                <w:szCs w:val="22"/>
              </w:rPr>
              <w:lastRenderedPageBreak/>
              <w:t>11</w:t>
            </w:r>
          </w:p>
          <w:p w:rsidR="009414A3" w:rsidRPr="00D11AC8" w:rsidRDefault="009414A3" w:rsidP="004A6138">
            <w:pPr>
              <w:jc w:val="both"/>
              <w:rPr>
                <w:b/>
                <w:sz w:val="22"/>
                <w:szCs w:val="22"/>
              </w:rPr>
            </w:pPr>
            <w:r w:rsidRPr="00D11AC8">
              <w:rPr>
                <w:b/>
                <w:sz w:val="22"/>
                <w:szCs w:val="22"/>
              </w:rPr>
              <w:t>Многоуголь-ники и много</w:t>
            </w:r>
            <w:r w:rsidR="00E7234F" w:rsidRPr="00D11AC8">
              <w:rPr>
                <w:b/>
                <w:sz w:val="22"/>
                <w:szCs w:val="22"/>
              </w:rPr>
              <w:t>-</w:t>
            </w:r>
            <w:r w:rsidRPr="00D11AC8">
              <w:rPr>
                <w:b/>
                <w:sz w:val="22"/>
                <w:szCs w:val="22"/>
              </w:rPr>
              <w:t>гран</w:t>
            </w:r>
            <w:r w:rsidR="00E7234F" w:rsidRPr="00D11AC8">
              <w:rPr>
                <w:b/>
                <w:sz w:val="22"/>
                <w:szCs w:val="22"/>
              </w:rPr>
              <w:t>-</w:t>
            </w:r>
            <w:r w:rsidRPr="00D11AC8">
              <w:rPr>
                <w:b/>
                <w:sz w:val="22"/>
                <w:szCs w:val="22"/>
              </w:rPr>
              <w:t>ники</w:t>
            </w:r>
          </w:p>
        </w:tc>
        <w:tc>
          <w:tcPr>
            <w:tcW w:w="4394" w:type="dxa"/>
          </w:tcPr>
          <w:p w:rsidR="009414A3" w:rsidRPr="00D11AC8" w:rsidRDefault="009414A3" w:rsidP="007D37C9">
            <w:pPr>
              <w:rPr>
                <w:sz w:val="22"/>
                <w:szCs w:val="22"/>
              </w:rPr>
            </w:pPr>
            <w:r w:rsidRPr="00D11AC8">
              <w:rPr>
                <w:sz w:val="22"/>
                <w:szCs w:val="22"/>
              </w:rPr>
              <w:t xml:space="preserve">Приобретение навыков изображения параллелограмма, правильных многоугольников. Умение использовать геометрический язык для описания предметов окружающего мира. Приобретение опыта измерения длин отрезков, величин углов, вычисления площадей. Понимание идеи измерения длин, площадей. Знакомство с идеями равенства фигур, симметрии. Распознавать и изображать равные фигуры. Проводить несложные практические расчёты </w:t>
            </w:r>
          </w:p>
          <w:p w:rsidR="009414A3" w:rsidRPr="00D11AC8" w:rsidRDefault="009414A3" w:rsidP="007D37C9">
            <w:pPr>
              <w:rPr>
                <w:sz w:val="22"/>
                <w:szCs w:val="22"/>
              </w:rPr>
            </w:pPr>
            <w:r w:rsidRPr="00D11AC8">
              <w:rPr>
                <w:sz w:val="22"/>
                <w:szCs w:val="22"/>
              </w:rPr>
              <w:t xml:space="preserve">( включающие выполнение необходимых измерений, использование прикидки и оценки). Распознавать на чертежах, рисунках, в окружающем мире параллелограмм. Моделировать параллелограммы, используя бумагу, пластилин, проволоку и другое. Исследовать и описывать свойства параллелограмма, правильных многоугольников, треугольников, используя эксперимент, наблюдение, моделирование. Формулировать, обосновывать, опровергать с помощью контр примеров утверждения о свойствах параллелограммов. Сравнивать свойства параллелограммов разных видов: ромба, квадрата, прямоугольника. Выдвигать гипотезы о свойствах параллелограммов различных видов, объяснять их. Конструировать способы построения параллелограммов по заданным рисункам. Строить логическую цепочку рассуждений о свойствах параллелограмма. Распознавать на чертежах, рисунках в окружающем мире правильные многоугольники, правильные </w:t>
            </w:r>
            <w:r w:rsidRPr="00D11AC8">
              <w:rPr>
                <w:sz w:val="22"/>
                <w:szCs w:val="22"/>
              </w:rPr>
              <w:lastRenderedPageBreak/>
              <w:t>многогранники. Изображать правильные многоугольники с помощью чертёжных инструментов по описанию и по заданному алгоритму. Моделировать правильные многогранники из развёрток. Изображать равносоставленные фигуры, определять их площади. Моделировать геометрические фигуры из бумаги ( Перекраивать прямоугольник в параллелограмм, достраивать треугольник до параллелограмма). Выполнять измерения и вычислять площади параллелограммов и треугольников. Решать задачи на нахождение площадей параллелограммов и треугольников. Знакомство с развёртками многогранников. Знакомство с понятием равновеликой и равносоставленной фигуры.</w:t>
            </w:r>
          </w:p>
        </w:tc>
        <w:tc>
          <w:tcPr>
            <w:tcW w:w="3261" w:type="dxa"/>
          </w:tcPr>
          <w:p w:rsidR="009414A3" w:rsidRPr="00D11AC8" w:rsidRDefault="009414A3" w:rsidP="007D37C9">
            <w:pPr>
              <w:rPr>
                <w:sz w:val="22"/>
                <w:szCs w:val="22"/>
              </w:rPr>
            </w:pPr>
            <w:r w:rsidRPr="00D11AC8">
              <w:rPr>
                <w:sz w:val="22"/>
                <w:szCs w:val="22"/>
              </w:rPr>
              <w:lastRenderedPageBreak/>
              <w:t>Распознавать на чертежах, рисунках, в окружающем мире параллелограммы. Изображать параллелограммы с использованием чертёжных инструментов. Моделировать параллелограммы, используя бумагу, пластилин, проволоку и др. Исследовать и описывать свойства параллелограмма, используя эксперимент, наблюдение, измерение, моделирование. Использовать компьютерное моделирование и эксперимент для изучения свойств параллелограммов. Формулировать, обосновывать, опровергать с помощью контр примеров утверждения о свойствах параллелограмма. Сравнивать свойства параллелограммов различных видов: ромба, квадрата, прямоугольника. Выдвигать гипотезы о свойствах параллелограммов различных видов, объяснять их. Конструировать</w:t>
            </w:r>
          </w:p>
          <w:p w:rsidR="009414A3" w:rsidRPr="00D11AC8" w:rsidRDefault="009414A3" w:rsidP="007D37C9">
            <w:pPr>
              <w:rPr>
                <w:sz w:val="22"/>
                <w:szCs w:val="22"/>
              </w:rPr>
            </w:pPr>
            <w:r w:rsidRPr="00D11AC8">
              <w:rPr>
                <w:sz w:val="22"/>
                <w:szCs w:val="22"/>
              </w:rPr>
              <w:t>способы построения параллелограммов по заданным рисункам. Строить логическую цепочку рассуждений о свойствах параллелограмма</w:t>
            </w:r>
          </w:p>
        </w:tc>
        <w:tc>
          <w:tcPr>
            <w:tcW w:w="1666" w:type="dxa"/>
          </w:tcPr>
          <w:p w:rsidR="009414A3" w:rsidRPr="00D11AC8" w:rsidRDefault="009414A3" w:rsidP="007D37C9">
            <w:pPr>
              <w:rPr>
                <w:sz w:val="22"/>
                <w:szCs w:val="22"/>
              </w:rPr>
            </w:pPr>
            <w:r w:rsidRPr="00D11AC8">
              <w:rPr>
                <w:sz w:val="22"/>
                <w:szCs w:val="22"/>
              </w:rPr>
              <w:t>Формирова</w:t>
            </w:r>
            <w:r w:rsidR="00E7234F" w:rsidRPr="00D11AC8">
              <w:rPr>
                <w:sz w:val="22"/>
                <w:szCs w:val="22"/>
              </w:rPr>
              <w:t>-</w:t>
            </w:r>
            <w:r w:rsidRPr="00D11AC8">
              <w:rPr>
                <w:sz w:val="22"/>
                <w:szCs w:val="22"/>
              </w:rPr>
              <w:t>ние способности к эмоциональному восприятию математических рассуждений, решений задач, рассматриваемых проблем. Формирование целостного мировоззрения.</w:t>
            </w:r>
          </w:p>
        </w:tc>
      </w:tr>
      <w:tr w:rsidR="00620317" w:rsidRPr="00D11AC8" w:rsidTr="007D37C9">
        <w:tc>
          <w:tcPr>
            <w:tcW w:w="993" w:type="dxa"/>
          </w:tcPr>
          <w:p w:rsidR="00E7234F" w:rsidRPr="00D11AC8" w:rsidRDefault="00166FF3" w:rsidP="004A6138">
            <w:pPr>
              <w:jc w:val="both"/>
              <w:rPr>
                <w:b/>
                <w:sz w:val="22"/>
                <w:szCs w:val="22"/>
              </w:rPr>
            </w:pPr>
            <w:r w:rsidRPr="00D11AC8">
              <w:rPr>
                <w:b/>
                <w:sz w:val="22"/>
                <w:szCs w:val="22"/>
              </w:rPr>
              <w:lastRenderedPageBreak/>
              <w:t>12</w:t>
            </w:r>
            <w:r w:rsidR="00620317" w:rsidRPr="00D11AC8">
              <w:rPr>
                <w:b/>
                <w:sz w:val="22"/>
                <w:szCs w:val="22"/>
              </w:rPr>
              <w:t>.</w:t>
            </w:r>
          </w:p>
          <w:p w:rsidR="00E7234F" w:rsidRPr="00D11AC8" w:rsidRDefault="00620317" w:rsidP="004A6138">
            <w:pPr>
              <w:jc w:val="both"/>
              <w:rPr>
                <w:b/>
                <w:sz w:val="22"/>
                <w:szCs w:val="22"/>
              </w:rPr>
            </w:pPr>
            <w:r w:rsidRPr="00D11AC8">
              <w:rPr>
                <w:b/>
                <w:sz w:val="22"/>
                <w:szCs w:val="22"/>
              </w:rPr>
              <w:t>Множества.</w:t>
            </w:r>
          </w:p>
          <w:p w:rsidR="00620317" w:rsidRPr="00D11AC8" w:rsidRDefault="00620317" w:rsidP="004A6138">
            <w:pPr>
              <w:jc w:val="both"/>
              <w:rPr>
                <w:b/>
                <w:sz w:val="22"/>
                <w:szCs w:val="22"/>
              </w:rPr>
            </w:pPr>
            <w:r w:rsidRPr="00D11AC8">
              <w:rPr>
                <w:b/>
                <w:sz w:val="22"/>
                <w:szCs w:val="22"/>
              </w:rPr>
              <w:t>Комбинато</w:t>
            </w:r>
            <w:r w:rsidR="00E7234F" w:rsidRPr="00D11AC8">
              <w:rPr>
                <w:b/>
                <w:sz w:val="22"/>
                <w:szCs w:val="22"/>
              </w:rPr>
              <w:t>-</w:t>
            </w:r>
            <w:r w:rsidRPr="00D11AC8">
              <w:rPr>
                <w:b/>
                <w:sz w:val="22"/>
                <w:szCs w:val="22"/>
              </w:rPr>
              <w:t>рика.</w:t>
            </w:r>
          </w:p>
        </w:tc>
        <w:tc>
          <w:tcPr>
            <w:tcW w:w="4394" w:type="dxa"/>
          </w:tcPr>
          <w:p w:rsidR="00620317" w:rsidRPr="00D11AC8" w:rsidRDefault="00620317" w:rsidP="007D37C9">
            <w:pPr>
              <w:rPr>
                <w:sz w:val="22"/>
                <w:szCs w:val="22"/>
              </w:rPr>
            </w:pPr>
            <w:r w:rsidRPr="00D11AC8">
              <w:rPr>
                <w:sz w:val="22"/>
                <w:szCs w:val="22"/>
              </w:rPr>
              <w:t>Владение базовым понятийным аппаратом по основным разделам содержания главы. Умение решать простейшие комбинаторные задачи перебором возможных вариантов и использованием правила умножения. Обсуждать соотношения между основными числовыми множествами. Записывать на символическом языке соотношения между множествами и приводить примеры различных вариантов их перевода на русский язык. Исследовать вопрос о количестве подмножеств конечного множества. Формулировать определения объединения и пересечения множеств, иллюстрировать эти понятия с помощью кругов Эйлера. Использовать схемы в качестве наглядной основы  для разбиения множества на непересекающиеся подмножества. Проводить логические рассуждения по сюжетам текстовых задач с помощью кругов Эйлера. Приводить примеры классификаций из математики и других областей знания.</w:t>
            </w:r>
          </w:p>
        </w:tc>
        <w:tc>
          <w:tcPr>
            <w:tcW w:w="3261" w:type="dxa"/>
          </w:tcPr>
          <w:p w:rsidR="00620317" w:rsidRPr="00D11AC8" w:rsidRDefault="00620317" w:rsidP="007D37C9">
            <w:pPr>
              <w:rPr>
                <w:sz w:val="22"/>
                <w:szCs w:val="22"/>
              </w:rPr>
            </w:pPr>
            <w:r w:rsidRPr="00D11AC8">
              <w:rPr>
                <w:sz w:val="22"/>
                <w:szCs w:val="22"/>
              </w:rPr>
              <w:t>Приводить примеры конечных и бесконечных множеств. Строить речевые конструкции с использованием теоретико-множественной терминологии и символики; переводить утверждения с математического языка на русский и наоборот. Формулировать определение подмножества некоторого множества. Иллюстрировать понятие подмножества с помощью кругов Эйлера.</w:t>
            </w:r>
          </w:p>
          <w:p w:rsidR="00620317" w:rsidRPr="00D11AC8" w:rsidRDefault="00620317" w:rsidP="007D37C9">
            <w:pPr>
              <w:rPr>
                <w:sz w:val="22"/>
                <w:szCs w:val="22"/>
              </w:rPr>
            </w:pPr>
            <w:r w:rsidRPr="00D11AC8">
              <w:rPr>
                <w:sz w:val="22"/>
                <w:szCs w:val="22"/>
              </w:rPr>
              <w:t>Обсуждать соотношение между основными числовыми множествами. Записывать на символическом языке соотношения между множествами и приводить примеры различных вариантов их перевода на русский язык. Исследовать вопрос о числе подмножеств конечного множества.</w:t>
            </w:r>
          </w:p>
        </w:tc>
        <w:tc>
          <w:tcPr>
            <w:tcW w:w="1666" w:type="dxa"/>
          </w:tcPr>
          <w:p w:rsidR="00620317" w:rsidRPr="00D11AC8" w:rsidRDefault="00620317" w:rsidP="007D37C9">
            <w:pPr>
              <w:rPr>
                <w:sz w:val="22"/>
                <w:szCs w:val="22"/>
              </w:rPr>
            </w:pPr>
            <w:r w:rsidRPr="00D11AC8">
              <w:rPr>
                <w:sz w:val="22"/>
                <w:szCs w:val="22"/>
              </w:rPr>
              <w:t>Формирова-ние способности к эмоциональ-ному восприятию математи-ческих рассуждений, решений задач, рассматриваемых проблем. Формирова-ние целостного мировоз-зрения.</w:t>
            </w:r>
          </w:p>
        </w:tc>
      </w:tr>
    </w:tbl>
    <w:p w:rsidR="00FC1DF1" w:rsidRPr="00D11AC8" w:rsidRDefault="00FC1DF1" w:rsidP="000A60E1">
      <w:pPr>
        <w:rPr>
          <w:b/>
          <w:sz w:val="22"/>
          <w:szCs w:val="22"/>
        </w:rPr>
      </w:pPr>
    </w:p>
    <w:p w:rsidR="0083736C" w:rsidRPr="00D11AC8" w:rsidRDefault="0083736C" w:rsidP="0083736C">
      <w:pPr>
        <w:rPr>
          <w:b/>
          <w:sz w:val="22"/>
          <w:szCs w:val="22"/>
        </w:rPr>
      </w:pPr>
      <w:bookmarkStart w:id="0" w:name="sub_2031"/>
      <w:r w:rsidRPr="00D11AC8">
        <w:rPr>
          <w:b/>
          <w:sz w:val="22"/>
          <w:szCs w:val="22"/>
        </w:rPr>
        <w:t>Предметные результаты изучения предметной области "Математика</w:t>
      </w:r>
      <w:r w:rsidR="007D42C9" w:rsidRPr="00D11AC8">
        <w:rPr>
          <w:b/>
          <w:sz w:val="22"/>
          <w:szCs w:val="22"/>
        </w:rPr>
        <w:t xml:space="preserve"> и информатика</w:t>
      </w:r>
      <w:r w:rsidRPr="00D11AC8">
        <w:rPr>
          <w:b/>
          <w:sz w:val="22"/>
          <w:szCs w:val="22"/>
        </w:rPr>
        <w:t>" должны отражать:</w:t>
      </w:r>
    </w:p>
    <w:p w:rsidR="007D42C9" w:rsidRPr="00D11AC8" w:rsidRDefault="007D42C9" w:rsidP="0083736C">
      <w:pPr>
        <w:rPr>
          <w:sz w:val="22"/>
          <w:szCs w:val="22"/>
        </w:rPr>
      </w:pPr>
    </w:p>
    <w:p w:rsidR="0083736C" w:rsidRPr="00D11AC8" w:rsidRDefault="0083736C" w:rsidP="0083736C">
      <w:pPr>
        <w:rPr>
          <w:sz w:val="22"/>
          <w:szCs w:val="22"/>
        </w:rPr>
      </w:pPr>
      <w:bookmarkStart w:id="1" w:name="sub_20311"/>
      <w:bookmarkEnd w:id="0"/>
      <w:r w:rsidRPr="00D11AC8">
        <w:rPr>
          <w:sz w:val="22"/>
          <w:szCs w:val="22"/>
        </w:rPr>
        <w:t>1) формирование представлений о математике как о методе познания действительности, позволяющем описывать и изучать реальные процессы и явления:</w:t>
      </w:r>
    </w:p>
    <w:bookmarkEnd w:id="1"/>
    <w:p w:rsidR="0083736C" w:rsidRPr="00D11AC8" w:rsidRDefault="0083736C" w:rsidP="0083736C">
      <w:pPr>
        <w:rPr>
          <w:sz w:val="22"/>
          <w:szCs w:val="22"/>
        </w:rPr>
      </w:pPr>
      <w:r w:rsidRPr="00D11AC8">
        <w:rPr>
          <w:sz w:val="22"/>
          <w:szCs w:val="22"/>
        </w:rPr>
        <w:t>осознание роли математики в развитии России и мира;</w:t>
      </w:r>
    </w:p>
    <w:p w:rsidR="0083736C" w:rsidRPr="00D11AC8" w:rsidRDefault="0083736C" w:rsidP="0083736C">
      <w:pPr>
        <w:rPr>
          <w:sz w:val="22"/>
          <w:szCs w:val="22"/>
        </w:rPr>
      </w:pPr>
      <w:r w:rsidRPr="00D11AC8">
        <w:rPr>
          <w:sz w:val="22"/>
          <w:szCs w:val="22"/>
        </w:rPr>
        <w:t>возможность привести примеры из отечественной и всемирной истории математических открытий и их авторов;</w:t>
      </w:r>
    </w:p>
    <w:p w:rsidR="0083736C" w:rsidRPr="00D11AC8" w:rsidRDefault="0083736C" w:rsidP="0083736C">
      <w:pPr>
        <w:rPr>
          <w:sz w:val="22"/>
          <w:szCs w:val="22"/>
        </w:rPr>
      </w:pPr>
      <w:bookmarkStart w:id="2" w:name="sub_20312"/>
      <w:r w:rsidRPr="00D11AC8">
        <w:rPr>
          <w:sz w:val="22"/>
          <w:szCs w:val="22"/>
        </w:rPr>
        <w:t>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w:t>
      </w:r>
    </w:p>
    <w:bookmarkEnd w:id="2"/>
    <w:p w:rsidR="0083736C" w:rsidRPr="00D11AC8" w:rsidRDefault="0083736C" w:rsidP="0083736C">
      <w:pPr>
        <w:rPr>
          <w:sz w:val="22"/>
          <w:szCs w:val="22"/>
        </w:rPr>
      </w:pPr>
      <w:r w:rsidRPr="00D11AC8">
        <w:rPr>
          <w:sz w:val="22"/>
          <w:szCs w:val="22"/>
        </w:rPr>
        <w:t>оперирование понятиями: множество, элемент множества, подмножество, принадлежность, нахождение пересечения, объединения подмножества в простейших ситуациях;</w:t>
      </w:r>
    </w:p>
    <w:p w:rsidR="0083736C" w:rsidRPr="00D11AC8" w:rsidRDefault="0083736C" w:rsidP="0083736C">
      <w:pPr>
        <w:rPr>
          <w:sz w:val="22"/>
          <w:szCs w:val="22"/>
        </w:rPr>
      </w:pPr>
      <w:r w:rsidRPr="00D11AC8">
        <w:rPr>
          <w:sz w:val="22"/>
          <w:szCs w:val="22"/>
        </w:rPr>
        <w:t>решение сюжетных задач разных типов на все арифметические действия;</w:t>
      </w:r>
    </w:p>
    <w:p w:rsidR="0083736C" w:rsidRPr="00D11AC8" w:rsidRDefault="0083736C" w:rsidP="0083736C">
      <w:pPr>
        <w:rPr>
          <w:sz w:val="22"/>
          <w:szCs w:val="22"/>
        </w:rPr>
      </w:pPr>
      <w:r w:rsidRPr="00D11AC8">
        <w:rPr>
          <w:sz w:val="22"/>
          <w:szCs w:val="22"/>
        </w:rPr>
        <w:lastRenderedPageBreak/>
        <w:t>применение способа поиска решения задачи, в котором рассуждение строится от условия к требованию или от требования к условию;</w:t>
      </w:r>
    </w:p>
    <w:p w:rsidR="0083736C" w:rsidRPr="00D11AC8" w:rsidRDefault="0083736C" w:rsidP="0083736C">
      <w:pPr>
        <w:rPr>
          <w:sz w:val="22"/>
          <w:szCs w:val="22"/>
        </w:rPr>
      </w:pPr>
      <w:r w:rsidRPr="00D11AC8">
        <w:rPr>
          <w:sz w:val="22"/>
          <w:szCs w:val="22"/>
        </w:rPr>
        <w:t>составление плана решения задачи, выделение этапов ее решения, интерпретация вычислительных результатов в задаче, исследование полученного решения задачи;</w:t>
      </w:r>
    </w:p>
    <w:p w:rsidR="0083736C" w:rsidRPr="00D11AC8" w:rsidRDefault="0083736C" w:rsidP="0083736C">
      <w:pPr>
        <w:rPr>
          <w:sz w:val="22"/>
          <w:szCs w:val="22"/>
        </w:rPr>
      </w:pPr>
      <w:r w:rsidRPr="00D11AC8">
        <w:rPr>
          <w:sz w:val="22"/>
          <w:szCs w:val="22"/>
        </w:rPr>
        <w:t>нахождение процента от числа, числа по проценту от него, нахождения процентного отношение двух чисел, нахождения процентного снижения или процентного повышения величины;</w:t>
      </w:r>
    </w:p>
    <w:p w:rsidR="0083736C" w:rsidRPr="00D11AC8" w:rsidRDefault="0083736C" w:rsidP="0083736C">
      <w:pPr>
        <w:rPr>
          <w:sz w:val="22"/>
          <w:szCs w:val="22"/>
        </w:rPr>
      </w:pPr>
      <w:r w:rsidRPr="00D11AC8">
        <w:rPr>
          <w:sz w:val="22"/>
          <w:szCs w:val="22"/>
        </w:rPr>
        <w:t>решение логических задач;</w:t>
      </w:r>
    </w:p>
    <w:p w:rsidR="0083736C" w:rsidRPr="00D11AC8" w:rsidRDefault="0083736C" w:rsidP="0083736C">
      <w:pPr>
        <w:rPr>
          <w:sz w:val="22"/>
          <w:szCs w:val="22"/>
        </w:rPr>
      </w:pPr>
      <w:bookmarkStart w:id="3" w:name="sub_20313"/>
      <w:r w:rsidRPr="00D11AC8">
        <w:rPr>
          <w:sz w:val="22"/>
          <w:szCs w:val="22"/>
        </w:rPr>
        <w:t>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w:t>
      </w:r>
    </w:p>
    <w:bookmarkEnd w:id="3"/>
    <w:p w:rsidR="0083736C" w:rsidRPr="00D11AC8" w:rsidRDefault="0083736C" w:rsidP="0083736C">
      <w:pPr>
        <w:rPr>
          <w:sz w:val="22"/>
          <w:szCs w:val="22"/>
        </w:rPr>
      </w:pPr>
      <w:r w:rsidRPr="00D11AC8">
        <w:rPr>
          <w:sz w:val="22"/>
          <w:szCs w:val="22"/>
        </w:rPr>
        <w:t>оперирование понятиями: натуральное число, целое число, обыкновенная дробь, десятичная дробь, смешанное число, рациональное число, иррациональное число;</w:t>
      </w:r>
    </w:p>
    <w:p w:rsidR="0083736C" w:rsidRPr="00D11AC8" w:rsidRDefault="0083736C" w:rsidP="0083736C">
      <w:pPr>
        <w:rPr>
          <w:sz w:val="22"/>
          <w:szCs w:val="22"/>
        </w:rPr>
      </w:pPr>
      <w:r w:rsidRPr="00D11AC8">
        <w:rPr>
          <w:sz w:val="22"/>
          <w:szCs w:val="22"/>
        </w:rPr>
        <w:t>использование свойства чисел и законов арифметических операций с числами при выполнении вычислений;</w:t>
      </w:r>
    </w:p>
    <w:p w:rsidR="0083736C" w:rsidRPr="00D11AC8" w:rsidRDefault="0083736C" w:rsidP="0083736C">
      <w:pPr>
        <w:rPr>
          <w:sz w:val="22"/>
          <w:szCs w:val="22"/>
        </w:rPr>
      </w:pPr>
      <w:r w:rsidRPr="00D11AC8">
        <w:rPr>
          <w:sz w:val="22"/>
          <w:szCs w:val="22"/>
        </w:rPr>
        <w:t>использование признаков делимости на 2, 5, 3, 9, 10 при выполнении вычислений и решении задач;</w:t>
      </w:r>
    </w:p>
    <w:p w:rsidR="0083736C" w:rsidRPr="00D11AC8" w:rsidRDefault="0083736C" w:rsidP="0083736C">
      <w:pPr>
        <w:rPr>
          <w:sz w:val="22"/>
          <w:szCs w:val="22"/>
        </w:rPr>
      </w:pPr>
      <w:r w:rsidRPr="00D11AC8">
        <w:rPr>
          <w:sz w:val="22"/>
          <w:szCs w:val="22"/>
        </w:rPr>
        <w:t>выполнение округления чисел в соответствии с правилами;</w:t>
      </w:r>
    </w:p>
    <w:p w:rsidR="0083736C" w:rsidRPr="00D11AC8" w:rsidRDefault="0083736C" w:rsidP="0083736C">
      <w:pPr>
        <w:rPr>
          <w:sz w:val="22"/>
          <w:szCs w:val="22"/>
        </w:rPr>
      </w:pPr>
      <w:r w:rsidRPr="00D11AC8">
        <w:rPr>
          <w:sz w:val="22"/>
          <w:szCs w:val="22"/>
        </w:rPr>
        <w:t>сравнение чисел;</w:t>
      </w:r>
    </w:p>
    <w:p w:rsidR="0083736C" w:rsidRPr="00D11AC8" w:rsidRDefault="0083736C" w:rsidP="0083736C">
      <w:pPr>
        <w:rPr>
          <w:sz w:val="22"/>
          <w:szCs w:val="22"/>
        </w:rPr>
      </w:pPr>
      <w:r w:rsidRPr="00D11AC8">
        <w:rPr>
          <w:sz w:val="22"/>
          <w:szCs w:val="22"/>
        </w:rPr>
        <w:t>оценивание значения квадратного корня из положительного целого числа;</w:t>
      </w:r>
    </w:p>
    <w:p w:rsidR="0083736C" w:rsidRPr="00D11AC8" w:rsidRDefault="0083736C" w:rsidP="0083736C">
      <w:pPr>
        <w:rPr>
          <w:sz w:val="22"/>
          <w:szCs w:val="22"/>
        </w:rPr>
      </w:pPr>
      <w:bookmarkStart w:id="4" w:name="sub_20314"/>
      <w:r w:rsidRPr="00D11AC8">
        <w:rPr>
          <w:sz w:val="22"/>
          <w:szCs w:val="22"/>
        </w:rPr>
        <w:t>4) овладение символьным языком алгебры, приемами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w:t>
      </w:r>
    </w:p>
    <w:bookmarkEnd w:id="4"/>
    <w:p w:rsidR="0083736C" w:rsidRPr="00D11AC8" w:rsidRDefault="0083736C" w:rsidP="0083736C">
      <w:pPr>
        <w:rPr>
          <w:sz w:val="22"/>
          <w:szCs w:val="22"/>
        </w:rPr>
      </w:pPr>
      <w:r w:rsidRPr="00D11AC8">
        <w:rPr>
          <w:sz w:val="22"/>
          <w:szCs w:val="22"/>
        </w:rPr>
        <w:t>выполнение несложных преобразований для вычисления значений числовых выражений, содержащих степени с натуральным показателем, степени с целым отрицательным показателем;</w:t>
      </w:r>
    </w:p>
    <w:p w:rsidR="0083736C" w:rsidRPr="00D11AC8" w:rsidRDefault="0083736C" w:rsidP="0083736C">
      <w:pPr>
        <w:rPr>
          <w:sz w:val="22"/>
          <w:szCs w:val="22"/>
        </w:rPr>
      </w:pPr>
      <w:r w:rsidRPr="00D11AC8">
        <w:rPr>
          <w:sz w:val="22"/>
          <w:szCs w:val="22"/>
        </w:rPr>
        <w:t>выполнение несложных преобразований целых, дробно рациональных выражений и выражений с квадратными корнями; раскрывать скобки, приводить подобные слагаемые, использовать формулы сокращенного умножения;</w:t>
      </w:r>
    </w:p>
    <w:p w:rsidR="0083736C" w:rsidRPr="00D11AC8" w:rsidRDefault="0083736C" w:rsidP="0083736C">
      <w:pPr>
        <w:rPr>
          <w:sz w:val="22"/>
          <w:szCs w:val="22"/>
        </w:rPr>
      </w:pPr>
      <w:r w:rsidRPr="00D11AC8">
        <w:rPr>
          <w:sz w:val="22"/>
          <w:szCs w:val="22"/>
        </w:rPr>
        <w:t>решение линейных и квадратных уравнений и неравенств, уравнений и неравенств сводящихся к линейным или квадратным, систем уравнений и неравенств, изображение решений неравенств и их систем на числовой прямой;</w:t>
      </w:r>
    </w:p>
    <w:p w:rsidR="0083736C" w:rsidRPr="00D11AC8" w:rsidRDefault="0083736C" w:rsidP="0083736C">
      <w:pPr>
        <w:rPr>
          <w:sz w:val="22"/>
          <w:szCs w:val="22"/>
        </w:rPr>
      </w:pPr>
      <w:bookmarkStart w:id="5" w:name="sub_20315"/>
      <w:r w:rsidRPr="00D11AC8">
        <w:rPr>
          <w:sz w:val="22"/>
          <w:szCs w:val="22"/>
        </w:rPr>
        <w:t>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w:t>
      </w:r>
    </w:p>
    <w:bookmarkEnd w:id="5"/>
    <w:p w:rsidR="0083736C" w:rsidRPr="00D11AC8" w:rsidRDefault="0083736C" w:rsidP="0083736C">
      <w:pPr>
        <w:rPr>
          <w:sz w:val="22"/>
          <w:szCs w:val="22"/>
        </w:rPr>
      </w:pPr>
      <w:r w:rsidRPr="00D11AC8">
        <w:rPr>
          <w:sz w:val="22"/>
          <w:szCs w:val="22"/>
        </w:rPr>
        <w:t>определение положения точки по ее координатам, координаты точки по ее положению на плоскости;</w:t>
      </w:r>
    </w:p>
    <w:p w:rsidR="0083736C" w:rsidRPr="00D11AC8" w:rsidRDefault="0083736C" w:rsidP="0083736C">
      <w:pPr>
        <w:rPr>
          <w:sz w:val="22"/>
          <w:szCs w:val="22"/>
        </w:rPr>
      </w:pPr>
      <w:r w:rsidRPr="00D11AC8">
        <w:rPr>
          <w:sz w:val="22"/>
          <w:szCs w:val="22"/>
        </w:rPr>
        <w:t>нахождение по графику значений функции, области определения, множества значений, нулей функции, промежутков знакопостоянства, промежутков возрастания и убывания, наибольшего и наименьшего значения функции;</w:t>
      </w:r>
    </w:p>
    <w:p w:rsidR="0083736C" w:rsidRPr="00D11AC8" w:rsidRDefault="0083736C" w:rsidP="0083736C">
      <w:pPr>
        <w:rPr>
          <w:sz w:val="22"/>
          <w:szCs w:val="22"/>
        </w:rPr>
      </w:pPr>
      <w:r w:rsidRPr="00D11AC8">
        <w:rPr>
          <w:sz w:val="22"/>
          <w:szCs w:val="22"/>
        </w:rPr>
        <w:t>построение графика линейной и квадратичной функций;</w:t>
      </w:r>
    </w:p>
    <w:p w:rsidR="0083736C" w:rsidRPr="00D11AC8" w:rsidRDefault="0083736C" w:rsidP="0083736C">
      <w:pPr>
        <w:rPr>
          <w:sz w:val="22"/>
          <w:szCs w:val="22"/>
        </w:rPr>
      </w:pPr>
      <w:r w:rsidRPr="00D11AC8">
        <w:rPr>
          <w:sz w:val="22"/>
          <w:szCs w:val="22"/>
        </w:rPr>
        <w:t>оперирование на базовом уровне понятиями: последовательность, арифметическая прогрессия, геометрическая прогрессия;</w:t>
      </w:r>
    </w:p>
    <w:p w:rsidR="0083736C" w:rsidRPr="00D11AC8" w:rsidRDefault="0083736C" w:rsidP="0083736C">
      <w:pPr>
        <w:rPr>
          <w:sz w:val="22"/>
          <w:szCs w:val="22"/>
        </w:rPr>
      </w:pPr>
      <w:r w:rsidRPr="00D11AC8">
        <w:rPr>
          <w:sz w:val="22"/>
          <w:szCs w:val="22"/>
        </w:rPr>
        <w:t>использование свойств линейной и квадратичной функций и их графиков при решении задач из других учебных предметов;</w:t>
      </w:r>
    </w:p>
    <w:p w:rsidR="0083736C" w:rsidRPr="00D11AC8" w:rsidRDefault="0083736C" w:rsidP="0083736C">
      <w:pPr>
        <w:rPr>
          <w:sz w:val="22"/>
          <w:szCs w:val="22"/>
        </w:rPr>
      </w:pPr>
      <w:bookmarkStart w:id="6" w:name="sub_20316"/>
      <w:r w:rsidRPr="00D11AC8">
        <w:rPr>
          <w:sz w:val="22"/>
          <w:szCs w:val="22"/>
        </w:rPr>
        <w:t>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w:t>
      </w:r>
    </w:p>
    <w:bookmarkEnd w:id="6"/>
    <w:p w:rsidR="0083736C" w:rsidRPr="00D11AC8" w:rsidRDefault="0083736C" w:rsidP="0083736C">
      <w:pPr>
        <w:rPr>
          <w:sz w:val="22"/>
          <w:szCs w:val="22"/>
        </w:rPr>
      </w:pPr>
      <w:r w:rsidRPr="00D11AC8">
        <w:rPr>
          <w:sz w:val="22"/>
          <w:szCs w:val="22"/>
        </w:rPr>
        <w:t>оперирование понятиями: фигура, точка, отрезок, прямая, луч, ломаная, угол, многоугольник, треугольник и четырёхугольник, прямоугольник и квадрат, окружность и круг, прямоугольный параллелепипед, куб, шар; изображение изучаемых фигур от руки и с помощью линейки и циркуля;</w:t>
      </w:r>
    </w:p>
    <w:p w:rsidR="0083736C" w:rsidRPr="00D11AC8" w:rsidRDefault="0083736C" w:rsidP="0083736C">
      <w:pPr>
        <w:rPr>
          <w:sz w:val="22"/>
          <w:szCs w:val="22"/>
        </w:rPr>
      </w:pPr>
      <w:r w:rsidRPr="00D11AC8">
        <w:rPr>
          <w:sz w:val="22"/>
          <w:szCs w:val="22"/>
        </w:rPr>
        <w:t>выполнение измерения длин, расстояний, величин углов с помощью инструментов для измерений длин и углов;</w:t>
      </w:r>
    </w:p>
    <w:p w:rsidR="0083736C" w:rsidRPr="00D11AC8" w:rsidRDefault="0083736C" w:rsidP="0083736C">
      <w:pPr>
        <w:rPr>
          <w:sz w:val="22"/>
          <w:szCs w:val="22"/>
        </w:rPr>
      </w:pPr>
      <w:bookmarkStart w:id="7" w:name="sub_20317"/>
      <w:r w:rsidRPr="00D11AC8">
        <w:rPr>
          <w:sz w:val="22"/>
          <w:szCs w:val="22"/>
        </w:rPr>
        <w:t>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w:t>
      </w:r>
    </w:p>
    <w:bookmarkEnd w:id="7"/>
    <w:p w:rsidR="0083736C" w:rsidRPr="00D11AC8" w:rsidRDefault="0083736C" w:rsidP="0083736C">
      <w:pPr>
        <w:rPr>
          <w:sz w:val="22"/>
          <w:szCs w:val="22"/>
        </w:rPr>
      </w:pPr>
      <w:r w:rsidRPr="00D11AC8">
        <w:rPr>
          <w:sz w:val="22"/>
          <w:szCs w:val="22"/>
        </w:rPr>
        <w:lastRenderedPageBreak/>
        <w:t>оперирование на базовом уровне понятиями: равенство фигур, параллельность и перпендикулярность прямых, углы между прямыми, перпендикуляр, наклонная, проекция;</w:t>
      </w:r>
    </w:p>
    <w:p w:rsidR="0083736C" w:rsidRPr="00D11AC8" w:rsidRDefault="0083736C" w:rsidP="0083736C">
      <w:pPr>
        <w:rPr>
          <w:sz w:val="22"/>
          <w:szCs w:val="22"/>
        </w:rPr>
      </w:pPr>
      <w:r w:rsidRPr="00D11AC8">
        <w:rPr>
          <w:sz w:val="22"/>
          <w:szCs w:val="22"/>
        </w:rPr>
        <w:t>проведение доказательств в геометрии;</w:t>
      </w:r>
    </w:p>
    <w:p w:rsidR="0083736C" w:rsidRPr="00D11AC8" w:rsidRDefault="0083736C" w:rsidP="0083736C">
      <w:pPr>
        <w:rPr>
          <w:sz w:val="22"/>
          <w:szCs w:val="22"/>
        </w:rPr>
      </w:pPr>
      <w:r w:rsidRPr="00D11AC8">
        <w:rPr>
          <w:sz w:val="22"/>
          <w:szCs w:val="22"/>
        </w:rPr>
        <w:t>оперирование на базовом уровне понятиями: вектор, сумма векторов, произведение вектора на число, координаты на плоскости;</w:t>
      </w:r>
    </w:p>
    <w:p w:rsidR="0083736C" w:rsidRPr="00D11AC8" w:rsidRDefault="0083736C" w:rsidP="0083736C">
      <w:pPr>
        <w:rPr>
          <w:sz w:val="22"/>
          <w:szCs w:val="22"/>
        </w:rPr>
      </w:pPr>
      <w:r w:rsidRPr="00D11AC8">
        <w:rPr>
          <w:sz w:val="22"/>
          <w:szCs w:val="22"/>
        </w:rPr>
        <w:t>решение задач на нахождение геометрических величин (длина и расстояние, величина угла, площадь) по образцам или алгоритмам;</w:t>
      </w:r>
    </w:p>
    <w:p w:rsidR="0083736C" w:rsidRPr="00D11AC8" w:rsidRDefault="0083736C" w:rsidP="0083736C">
      <w:pPr>
        <w:rPr>
          <w:sz w:val="22"/>
          <w:szCs w:val="22"/>
        </w:rPr>
      </w:pPr>
      <w:bookmarkStart w:id="8" w:name="sub_20318"/>
      <w:r w:rsidRPr="00D11AC8">
        <w:rPr>
          <w:sz w:val="22"/>
          <w:szCs w:val="22"/>
        </w:rPr>
        <w:t>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w:t>
      </w:r>
    </w:p>
    <w:bookmarkEnd w:id="8"/>
    <w:p w:rsidR="0083736C" w:rsidRPr="00D11AC8" w:rsidRDefault="0083736C" w:rsidP="0083736C">
      <w:pPr>
        <w:rPr>
          <w:sz w:val="22"/>
          <w:szCs w:val="22"/>
        </w:rPr>
      </w:pPr>
      <w:r w:rsidRPr="00D11AC8">
        <w:rPr>
          <w:sz w:val="22"/>
          <w:szCs w:val="22"/>
        </w:rPr>
        <w:t>формирование представления о статистических характеристиках, вероятности случайного события;</w:t>
      </w:r>
    </w:p>
    <w:p w:rsidR="0083736C" w:rsidRPr="00D11AC8" w:rsidRDefault="0083736C" w:rsidP="0083736C">
      <w:pPr>
        <w:rPr>
          <w:sz w:val="22"/>
          <w:szCs w:val="22"/>
        </w:rPr>
      </w:pPr>
      <w:r w:rsidRPr="00D11AC8">
        <w:rPr>
          <w:sz w:val="22"/>
          <w:szCs w:val="22"/>
        </w:rPr>
        <w:t>решение простейших комбинаторных задач;</w:t>
      </w:r>
    </w:p>
    <w:p w:rsidR="0083736C" w:rsidRPr="00D11AC8" w:rsidRDefault="0083736C" w:rsidP="0083736C">
      <w:pPr>
        <w:rPr>
          <w:sz w:val="22"/>
          <w:szCs w:val="22"/>
        </w:rPr>
      </w:pPr>
      <w:r w:rsidRPr="00D11AC8">
        <w:rPr>
          <w:sz w:val="22"/>
          <w:szCs w:val="22"/>
        </w:rPr>
        <w:t>определение основных статистических характеристик числовых наборов;</w:t>
      </w:r>
    </w:p>
    <w:p w:rsidR="0083736C" w:rsidRPr="00D11AC8" w:rsidRDefault="0083736C" w:rsidP="0083736C">
      <w:pPr>
        <w:rPr>
          <w:sz w:val="22"/>
          <w:szCs w:val="22"/>
        </w:rPr>
      </w:pPr>
      <w:r w:rsidRPr="00D11AC8">
        <w:rPr>
          <w:sz w:val="22"/>
          <w:szCs w:val="22"/>
        </w:rPr>
        <w:t>оценивание и вычисление вероятности события в простейших случаях;</w:t>
      </w:r>
    </w:p>
    <w:p w:rsidR="0083736C" w:rsidRPr="00D11AC8" w:rsidRDefault="0083736C" w:rsidP="0083736C">
      <w:pPr>
        <w:rPr>
          <w:sz w:val="22"/>
          <w:szCs w:val="22"/>
        </w:rPr>
      </w:pPr>
      <w:r w:rsidRPr="00D11AC8">
        <w:rPr>
          <w:sz w:val="22"/>
          <w:szCs w:val="22"/>
        </w:rPr>
        <w:t>наличие представления о роли практически достоверных и маловероятных событий, о роли закона больших чисел в массовых явлениях;</w:t>
      </w:r>
    </w:p>
    <w:p w:rsidR="0083736C" w:rsidRPr="00D11AC8" w:rsidRDefault="0083736C" w:rsidP="0083736C">
      <w:pPr>
        <w:rPr>
          <w:sz w:val="22"/>
          <w:szCs w:val="22"/>
        </w:rPr>
      </w:pPr>
      <w:r w:rsidRPr="00D11AC8">
        <w:rPr>
          <w:sz w:val="22"/>
          <w:szCs w:val="22"/>
        </w:rPr>
        <w:t>умение сравнивать основные статистические характеристики, полученные в процессе решения прикладной задачи, изучения реального явления;</w:t>
      </w:r>
    </w:p>
    <w:p w:rsidR="0083736C" w:rsidRPr="00D11AC8" w:rsidRDefault="0083736C" w:rsidP="0083736C">
      <w:pPr>
        <w:rPr>
          <w:sz w:val="22"/>
          <w:szCs w:val="22"/>
        </w:rPr>
      </w:pPr>
      <w:bookmarkStart w:id="9" w:name="sub_20319"/>
      <w:r w:rsidRPr="00D11AC8">
        <w:rPr>
          <w:sz w:val="22"/>
          <w:szCs w:val="22"/>
        </w:rPr>
        <w:t>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прикидкой при практических расчетах:</w:t>
      </w:r>
    </w:p>
    <w:bookmarkEnd w:id="9"/>
    <w:p w:rsidR="0083736C" w:rsidRPr="00D11AC8" w:rsidRDefault="0083736C" w:rsidP="0083736C">
      <w:pPr>
        <w:rPr>
          <w:sz w:val="22"/>
          <w:szCs w:val="22"/>
        </w:rPr>
      </w:pPr>
      <w:r w:rsidRPr="00D11AC8">
        <w:rPr>
          <w:sz w:val="22"/>
          <w:szCs w:val="22"/>
        </w:rPr>
        <w:t>распознавание верных и неверных высказываний;</w:t>
      </w:r>
    </w:p>
    <w:p w:rsidR="0083736C" w:rsidRPr="00D11AC8" w:rsidRDefault="0083736C" w:rsidP="0083736C">
      <w:pPr>
        <w:rPr>
          <w:sz w:val="22"/>
          <w:szCs w:val="22"/>
        </w:rPr>
      </w:pPr>
      <w:r w:rsidRPr="00D11AC8">
        <w:rPr>
          <w:sz w:val="22"/>
          <w:szCs w:val="22"/>
        </w:rPr>
        <w:t>оценивание результатов вычислений при решении практических задач;</w:t>
      </w:r>
    </w:p>
    <w:p w:rsidR="0083736C" w:rsidRPr="00D11AC8" w:rsidRDefault="0083736C" w:rsidP="0083736C">
      <w:pPr>
        <w:rPr>
          <w:sz w:val="22"/>
          <w:szCs w:val="22"/>
        </w:rPr>
      </w:pPr>
      <w:r w:rsidRPr="00D11AC8">
        <w:rPr>
          <w:sz w:val="22"/>
          <w:szCs w:val="22"/>
        </w:rPr>
        <w:t>выполнение сравнения чисел в реальных ситуациях;</w:t>
      </w:r>
    </w:p>
    <w:p w:rsidR="0083736C" w:rsidRPr="00D11AC8" w:rsidRDefault="0083736C" w:rsidP="0083736C">
      <w:pPr>
        <w:rPr>
          <w:sz w:val="22"/>
          <w:szCs w:val="22"/>
        </w:rPr>
      </w:pPr>
      <w:r w:rsidRPr="00D11AC8">
        <w:rPr>
          <w:sz w:val="22"/>
          <w:szCs w:val="22"/>
        </w:rPr>
        <w:t>использование числовых выражений при решении практических задач и задач из других учебных предметов;</w:t>
      </w:r>
    </w:p>
    <w:p w:rsidR="0083736C" w:rsidRPr="00D11AC8" w:rsidRDefault="0083736C" w:rsidP="0083736C">
      <w:pPr>
        <w:rPr>
          <w:sz w:val="22"/>
          <w:szCs w:val="22"/>
        </w:rPr>
      </w:pPr>
      <w:r w:rsidRPr="00D11AC8">
        <w:rPr>
          <w:sz w:val="22"/>
          <w:szCs w:val="22"/>
        </w:rPr>
        <w:t>решение практических задач с применением простейших свойств фигур;</w:t>
      </w:r>
    </w:p>
    <w:p w:rsidR="0083736C" w:rsidRPr="00D11AC8" w:rsidRDefault="0083736C" w:rsidP="0083736C">
      <w:pPr>
        <w:rPr>
          <w:sz w:val="22"/>
          <w:szCs w:val="22"/>
        </w:rPr>
      </w:pPr>
      <w:r w:rsidRPr="00D11AC8">
        <w:rPr>
          <w:sz w:val="22"/>
          <w:szCs w:val="22"/>
        </w:rPr>
        <w:t>выполнение простейших построений и измерений на местности, необходимых в реальной жизни;</w:t>
      </w:r>
    </w:p>
    <w:p w:rsidR="0083736C" w:rsidRPr="00D11AC8" w:rsidRDefault="0083736C" w:rsidP="0083736C">
      <w:pPr>
        <w:rPr>
          <w:sz w:val="22"/>
          <w:szCs w:val="22"/>
        </w:rPr>
      </w:pPr>
      <w:bookmarkStart w:id="10" w:name="sub_203110"/>
      <w:r w:rsidRPr="00D11AC8">
        <w:rPr>
          <w:sz w:val="22"/>
          <w:szCs w:val="22"/>
        </w:rPr>
        <w:t>10)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w:t>
      </w:r>
    </w:p>
    <w:p w:rsidR="0083736C" w:rsidRPr="00D11AC8" w:rsidRDefault="0083736C" w:rsidP="0083736C">
      <w:pPr>
        <w:rPr>
          <w:sz w:val="22"/>
          <w:szCs w:val="22"/>
        </w:rPr>
      </w:pPr>
      <w:bookmarkStart w:id="11" w:name="sub_203111"/>
      <w:bookmarkEnd w:id="10"/>
      <w:r w:rsidRPr="00D11AC8">
        <w:rPr>
          <w:sz w:val="22"/>
          <w:szCs w:val="22"/>
        </w:rPr>
        <w:t>11) формирование представления об основных изучаемых понятиях: информация, алгоритм, модель - и их свойствах;</w:t>
      </w:r>
    </w:p>
    <w:p w:rsidR="0083736C" w:rsidRPr="00D11AC8" w:rsidRDefault="0083736C" w:rsidP="0083736C">
      <w:pPr>
        <w:rPr>
          <w:sz w:val="22"/>
          <w:szCs w:val="22"/>
        </w:rPr>
      </w:pPr>
      <w:bookmarkStart w:id="12" w:name="sub_203112"/>
      <w:bookmarkEnd w:id="11"/>
      <w:r w:rsidRPr="00D11AC8">
        <w:rPr>
          <w:sz w:val="22"/>
          <w:szCs w:val="22"/>
        </w:rPr>
        <w:t>12) 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w:t>
      </w:r>
    </w:p>
    <w:p w:rsidR="0083736C" w:rsidRPr="00D11AC8" w:rsidRDefault="0083736C" w:rsidP="0083736C">
      <w:pPr>
        <w:rPr>
          <w:sz w:val="22"/>
          <w:szCs w:val="22"/>
        </w:rPr>
      </w:pPr>
      <w:bookmarkStart w:id="13" w:name="sub_203113"/>
      <w:bookmarkEnd w:id="12"/>
      <w:r w:rsidRPr="00D11AC8">
        <w:rPr>
          <w:sz w:val="22"/>
          <w:szCs w:val="22"/>
        </w:rPr>
        <w:t>13)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w:t>
      </w:r>
    </w:p>
    <w:p w:rsidR="0083736C" w:rsidRPr="00D11AC8" w:rsidRDefault="0083736C" w:rsidP="00E877AA">
      <w:pPr>
        <w:rPr>
          <w:sz w:val="22"/>
          <w:szCs w:val="22"/>
        </w:rPr>
      </w:pPr>
      <w:bookmarkStart w:id="14" w:name="sub_203114"/>
      <w:bookmarkEnd w:id="13"/>
      <w:r w:rsidRPr="00D11AC8">
        <w:rPr>
          <w:sz w:val="22"/>
          <w:szCs w:val="22"/>
        </w:rPr>
        <w:t>14) формирование навыков и умений безопасного и целесообразного поведения при работе с компьютерными программами и в Интернете, умения соблюдать нор</w:t>
      </w:r>
      <w:r w:rsidR="00E96C17" w:rsidRPr="00D11AC8">
        <w:rPr>
          <w:sz w:val="22"/>
          <w:szCs w:val="22"/>
        </w:rPr>
        <w:t>мы информационной этики и права.</w:t>
      </w:r>
      <w:bookmarkEnd w:id="14"/>
    </w:p>
    <w:p w:rsidR="007A719C" w:rsidRPr="00D11AC8" w:rsidRDefault="007A719C" w:rsidP="007A719C">
      <w:pPr>
        <w:jc w:val="center"/>
        <w:rPr>
          <w:b/>
          <w:sz w:val="22"/>
          <w:szCs w:val="22"/>
        </w:rPr>
      </w:pPr>
      <w:r w:rsidRPr="00D11AC8">
        <w:rPr>
          <w:b/>
          <w:sz w:val="22"/>
          <w:szCs w:val="22"/>
        </w:rPr>
        <w:t>Содержание курса математики 6 класса</w:t>
      </w:r>
    </w:p>
    <w:p w:rsidR="007A719C" w:rsidRPr="00D11AC8" w:rsidRDefault="0011652C" w:rsidP="007A719C">
      <w:pPr>
        <w:rPr>
          <w:b/>
          <w:sz w:val="22"/>
          <w:szCs w:val="22"/>
        </w:rPr>
      </w:pPr>
      <w:r w:rsidRPr="00D11AC8">
        <w:rPr>
          <w:b/>
          <w:sz w:val="22"/>
          <w:szCs w:val="22"/>
        </w:rPr>
        <w:t xml:space="preserve">Дроби и проценты </w:t>
      </w:r>
    </w:p>
    <w:p w:rsidR="007A719C" w:rsidRPr="00D11AC8" w:rsidRDefault="007A719C" w:rsidP="007A719C">
      <w:pPr>
        <w:rPr>
          <w:sz w:val="22"/>
          <w:szCs w:val="22"/>
        </w:rPr>
      </w:pPr>
      <w:r w:rsidRPr="00D11AC8">
        <w:rPr>
          <w:sz w:val="22"/>
          <w:szCs w:val="22"/>
        </w:rPr>
        <w:t xml:space="preserve">Повторение: понятие дроби, основное свойство дроби, сравнение и упорядочивание дробей, правила выполнения арифметических действий с дробями. Преобразование выражений с помощью основного свойства дроби. Решение основных задач на дроби. Понятие процента. Нахождение процента от величины. </w:t>
      </w:r>
    </w:p>
    <w:p w:rsidR="007A719C" w:rsidRPr="00D11AC8" w:rsidRDefault="007A719C" w:rsidP="007A719C">
      <w:pPr>
        <w:rPr>
          <w:sz w:val="22"/>
          <w:szCs w:val="22"/>
        </w:rPr>
      </w:pPr>
      <w:r w:rsidRPr="00D11AC8">
        <w:rPr>
          <w:sz w:val="22"/>
          <w:szCs w:val="22"/>
        </w:rPr>
        <w:t xml:space="preserve">Столбчатые диаграммы: чтение и построение. Круговые диаграммы. </w:t>
      </w:r>
    </w:p>
    <w:p w:rsidR="007A719C" w:rsidRPr="00D11AC8" w:rsidRDefault="007A719C" w:rsidP="007A719C">
      <w:pPr>
        <w:rPr>
          <w:sz w:val="22"/>
          <w:szCs w:val="22"/>
        </w:rPr>
      </w:pPr>
      <w:r w:rsidRPr="00D11AC8">
        <w:rPr>
          <w:i/>
          <w:sz w:val="22"/>
          <w:szCs w:val="22"/>
        </w:rPr>
        <w:lastRenderedPageBreak/>
        <w:t xml:space="preserve">Основные цели </w:t>
      </w:r>
      <w:r w:rsidRPr="00D11AC8">
        <w:rPr>
          <w:sz w:val="22"/>
          <w:szCs w:val="22"/>
        </w:rPr>
        <w:t xml:space="preserve">– систематизировать знания об обыкновенных дробях, закрепить и развить навыки действий с обыкновенными дробями, познакомить учащихся с понятием процента, а также развить умение работать с диаграммами. </w:t>
      </w:r>
    </w:p>
    <w:p w:rsidR="007A719C" w:rsidRPr="00D11AC8" w:rsidRDefault="007A719C" w:rsidP="007A719C">
      <w:pPr>
        <w:rPr>
          <w:b/>
          <w:sz w:val="22"/>
          <w:szCs w:val="22"/>
        </w:rPr>
      </w:pPr>
      <w:r w:rsidRPr="00D11AC8">
        <w:rPr>
          <w:b/>
          <w:sz w:val="22"/>
          <w:szCs w:val="22"/>
        </w:rPr>
        <w:t>Прямые на</w:t>
      </w:r>
      <w:r w:rsidR="0011652C" w:rsidRPr="00D11AC8">
        <w:rPr>
          <w:b/>
          <w:sz w:val="22"/>
          <w:szCs w:val="22"/>
        </w:rPr>
        <w:t xml:space="preserve"> плоскости и в пространстве </w:t>
      </w:r>
    </w:p>
    <w:p w:rsidR="007A719C" w:rsidRPr="00D11AC8" w:rsidRDefault="007A719C" w:rsidP="007A719C">
      <w:pPr>
        <w:rPr>
          <w:sz w:val="22"/>
          <w:szCs w:val="22"/>
        </w:rPr>
      </w:pPr>
      <w:r w:rsidRPr="00D11AC8">
        <w:rPr>
          <w:sz w:val="22"/>
          <w:szCs w:val="22"/>
        </w:rPr>
        <w:t xml:space="preserve">Пересекающиеся прямые. Вертикальные углы, их свойство. Параллельные прямые. Построение параллельных и перпендикулярных прямых. Примеры параллельных и перпендикулярных прямых в окружающем мире. </w:t>
      </w:r>
    </w:p>
    <w:p w:rsidR="007A719C" w:rsidRPr="00D11AC8" w:rsidRDefault="007A719C" w:rsidP="007A719C">
      <w:pPr>
        <w:rPr>
          <w:sz w:val="22"/>
          <w:szCs w:val="22"/>
        </w:rPr>
      </w:pPr>
      <w:r w:rsidRPr="00D11AC8">
        <w:rPr>
          <w:sz w:val="22"/>
          <w:szCs w:val="22"/>
        </w:rPr>
        <w:t xml:space="preserve">Расстояние между двумя точками, от точки до прямой, между двумя параллельными прямыми, от точки до плоскости.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создать у учащихся зрительные образы всех основных конфигураций, связанных с взаимным расположением двух прямых на плоскости и в пространстве, сформировать навыки построения параллельных и перпендикулярных прямых, научить находить расстояние от точки  до прямой, между двумя параллельными прямыми. </w:t>
      </w:r>
    </w:p>
    <w:p w:rsidR="00166FF3" w:rsidRPr="00D11AC8" w:rsidRDefault="0011652C" w:rsidP="00166FF3">
      <w:pPr>
        <w:jc w:val="both"/>
        <w:rPr>
          <w:b/>
          <w:sz w:val="22"/>
          <w:szCs w:val="22"/>
        </w:rPr>
      </w:pPr>
      <w:r w:rsidRPr="00D11AC8">
        <w:rPr>
          <w:b/>
          <w:sz w:val="22"/>
          <w:szCs w:val="22"/>
        </w:rPr>
        <w:t xml:space="preserve">Десятичные дроби </w:t>
      </w:r>
    </w:p>
    <w:p w:rsidR="00166FF3" w:rsidRPr="00D11AC8" w:rsidRDefault="00166FF3" w:rsidP="00166FF3">
      <w:pPr>
        <w:rPr>
          <w:sz w:val="22"/>
          <w:szCs w:val="22"/>
        </w:rPr>
      </w:pPr>
      <w:r w:rsidRPr="00D11AC8">
        <w:rPr>
          <w:sz w:val="22"/>
          <w:szCs w:val="22"/>
        </w:rPr>
        <w:t xml:space="preserve">Десятичная запись дробей. Представление обыкновенной дроби в виде десятичной и десятичной в виде обыкновенной; критерий обратимости обыкновенной дроби в десятичную. Изображение десятичных дробей точками на координатной прямой. Сравнение десятичных дробей. Десятичные дроби и метрическая система мер. </w:t>
      </w:r>
    </w:p>
    <w:p w:rsidR="00166FF3" w:rsidRPr="00D11AC8" w:rsidRDefault="00166FF3" w:rsidP="00166FF3">
      <w:pPr>
        <w:rPr>
          <w:sz w:val="22"/>
          <w:szCs w:val="22"/>
        </w:rPr>
      </w:pPr>
      <w:r w:rsidRPr="00D11AC8">
        <w:rPr>
          <w:rFonts w:eastAsia="Batang"/>
          <w:i/>
          <w:sz w:val="22"/>
          <w:szCs w:val="22"/>
        </w:rPr>
        <w:t>Основные  цели</w:t>
      </w:r>
      <w:r w:rsidRPr="00D11AC8">
        <w:rPr>
          <w:sz w:val="22"/>
          <w:szCs w:val="22"/>
        </w:rPr>
        <w:t xml:space="preserve">  - ввести понятие десятичной дроби, выработать навыки чтения  записи десятичных дробей, их сравнения; сформировать умения переходить от десятичной дроби к обыкновенной, выполнять обратные преобразования.</w:t>
      </w:r>
    </w:p>
    <w:p w:rsidR="00E877AA" w:rsidRPr="00D11AC8" w:rsidRDefault="00166FF3" w:rsidP="00E877AA">
      <w:pPr>
        <w:jc w:val="both"/>
        <w:rPr>
          <w:b/>
          <w:sz w:val="22"/>
          <w:szCs w:val="22"/>
        </w:rPr>
      </w:pPr>
      <w:r w:rsidRPr="00D11AC8">
        <w:rPr>
          <w:b/>
          <w:sz w:val="22"/>
          <w:szCs w:val="22"/>
        </w:rPr>
        <w:t xml:space="preserve">Действия с </w:t>
      </w:r>
      <w:r w:rsidR="0011652C" w:rsidRPr="00D11AC8">
        <w:rPr>
          <w:b/>
          <w:sz w:val="22"/>
          <w:szCs w:val="22"/>
        </w:rPr>
        <w:t>десятичными дробями</w:t>
      </w:r>
    </w:p>
    <w:p w:rsidR="00166FF3" w:rsidRPr="00D11AC8" w:rsidRDefault="0011652C" w:rsidP="00E877AA">
      <w:pPr>
        <w:jc w:val="both"/>
        <w:rPr>
          <w:b/>
          <w:sz w:val="22"/>
          <w:szCs w:val="22"/>
        </w:rPr>
      </w:pPr>
      <w:r w:rsidRPr="00D11AC8">
        <w:rPr>
          <w:b/>
          <w:sz w:val="22"/>
          <w:szCs w:val="22"/>
        </w:rPr>
        <w:t xml:space="preserve"> </w:t>
      </w:r>
      <w:r w:rsidR="00166FF3" w:rsidRPr="00D11AC8">
        <w:rPr>
          <w:sz w:val="22"/>
          <w:szCs w:val="22"/>
        </w:rPr>
        <w:t>Сложение и вычитание десятичных дробей. Умножение и деление десятичной дроби на 10. Умножение и деление десятичных дробей. Округление десятичных дробей. Приближенное частное. Выполнение действий с обыкновенными и десятичными дробями.</w:t>
      </w:r>
    </w:p>
    <w:p w:rsidR="00166FF3" w:rsidRPr="00D11AC8" w:rsidRDefault="00166FF3" w:rsidP="007A719C">
      <w:pPr>
        <w:rPr>
          <w:sz w:val="22"/>
          <w:szCs w:val="22"/>
        </w:rPr>
      </w:pPr>
      <w:r w:rsidRPr="00D11AC8">
        <w:rPr>
          <w:i/>
          <w:sz w:val="22"/>
          <w:szCs w:val="22"/>
        </w:rPr>
        <w:t>Основная   цель</w:t>
      </w:r>
      <w:r w:rsidRPr="00D11AC8">
        <w:rPr>
          <w:sz w:val="22"/>
          <w:szCs w:val="22"/>
        </w:rPr>
        <w:t xml:space="preserve"> - сформировать навыки действий с десятичными дробями, а также навыки округления десятичных дробей.</w:t>
      </w:r>
    </w:p>
    <w:p w:rsidR="007A719C" w:rsidRPr="00D11AC8" w:rsidRDefault="0011652C" w:rsidP="007A719C">
      <w:pPr>
        <w:rPr>
          <w:b/>
          <w:sz w:val="22"/>
          <w:szCs w:val="22"/>
        </w:rPr>
      </w:pPr>
      <w:r w:rsidRPr="00D11AC8">
        <w:rPr>
          <w:b/>
          <w:sz w:val="22"/>
          <w:szCs w:val="22"/>
        </w:rPr>
        <w:t xml:space="preserve">Окружность </w:t>
      </w:r>
    </w:p>
    <w:p w:rsidR="007A719C" w:rsidRPr="00D11AC8" w:rsidRDefault="007A719C" w:rsidP="007A719C">
      <w:pPr>
        <w:rPr>
          <w:sz w:val="22"/>
          <w:szCs w:val="22"/>
        </w:rPr>
      </w:pPr>
      <w:r w:rsidRPr="00D11AC8">
        <w:rPr>
          <w:sz w:val="22"/>
          <w:szCs w:val="22"/>
        </w:rPr>
        <w:t xml:space="preserve">Взаимное расположение прямой и окружности, двух окружностей. Касательная к окружности и ее построение. Построение треугольника по трем сторонам. Неравенство треугольника. Круглые тела.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создать у учащихся зрительные образы основных конфигураций, связанных с взаимным расположением прямой и окружности, двух окружностей на плоскости; научить строить треугольник по трем сторонам, сформировать представление о круглых телах (шар, конус, цилиндр). </w:t>
      </w:r>
    </w:p>
    <w:p w:rsidR="007A719C" w:rsidRPr="00D11AC8" w:rsidRDefault="0011652C" w:rsidP="007A719C">
      <w:pPr>
        <w:rPr>
          <w:b/>
          <w:sz w:val="22"/>
          <w:szCs w:val="22"/>
        </w:rPr>
      </w:pPr>
      <w:r w:rsidRPr="00D11AC8">
        <w:rPr>
          <w:b/>
          <w:sz w:val="22"/>
          <w:szCs w:val="22"/>
        </w:rPr>
        <w:t xml:space="preserve">Отношения и проценты </w:t>
      </w:r>
    </w:p>
    <w:p w:rsidR="007A719C" w:rsidRPr="00D11AC8" w:rsidRDefault="007A719C" w:rsidP="007A719C">
      <w:pPr>
        <w:rPr>
          <w:sz w:val="22"/>
          <w:szCs w:val="22"/>
        </w:rPr>
      </w:pPr>
      <w:r w:rsidRPr="00D11AC8">
        <w:rPr>
          <w:sz w:val="22"/>
          <w:szCs w:val="22"/>
        </w:rPr>
        <w:t xml:space="preserve">Отношение чисел и величин. Масштаб. Деление в данном отношении. </w:t>
      </w:r>
    </w:p>
    <w:p w:rsidR="007A719C" w:rsidRPr="00D11AC8" w:rsidRDefault="007A719C" w:rsidP="007A719C">
      <w:pPr>
        <w:rPr>
          <w:sz w:val="22"/>
          <w:szCs w:val="22"/>
        </w:rPr>
      </w:pPr>
      <w:r w:rsidRPr="00D11AC8">
        <w:rPr>
          <w:sz w:val="22"/>
          <w:szCs w:val="22"/>
        </w:rPr>
        <w:t xml:space="preserve">Выражение процентов десятичными дробями; решение задач на проценты. Выражение отношения величин в процентах.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познакомить с понятием “отношение” и сформировать навыки использования соответствующей терминологии; развить навыки вычисления с процентами. </w:t>
      </w:r>
    </w:p>
    <w:p w:rsidR="007A719C" w:rsidRPr="00D11AC8" w:rsidRDefault="007A719C" w:rsidP="007A719C">
      <w:pPr>
        <w:rPr>
          <w:b/>
          <w:sz w:val="22"/>
          <w:szCs w:val="22"/>
        </w:rPr>
      </w:pPr>
      <w:r w:rsidRPr="00D11AC8">
        <w:rPr>
          <w:b/>
          <w:sz w:val="22"/>
          <w:szCs w:val="22"/>
        </w:rPr>
        <w:t>Выраж</w:t>
      </w:r>
      <w:r w:rsidR="0011652C" w:rsidRPr="00D11AC8">
        <w:rPr>
          <w:b/>
          <w:sz w:val="22"/>
          <w:szCs w:val="22"/>
        </w:rPr>
        <w:t xml:space="preserve">ения, формулы, уравнения </w:t>
      </w:r>
    </w:p>
    <w:p w:rsidR="007A719C" w:rsidRPr="00D11AC8" w:rsidRDefault="007A719C" w:rsidP="007A719C">
      <w:pPr>
        <w:rPr>
          <w:sz w:val="22"/>
          <w:szCs w:val="22"/>
        </w:rPr>
      </w:pPr>
      <w:r w:rsidRPr="00D11AC8">
        <w:rPr>
          <w:sz w:val="22"/>
          <w:szCs w:val="22"/>
        </w:rPr>
        <w:t xml:space="preserve">Применение букв для записи математических выражений и предложений. Буквенные выражения и числовые подстановки. Формулы. Формулы периметра треугольника, периметра и площади прямоугольника, объема параллелепипеда. Формулы длины окружности и площади круга. </w:t>
      </w:r>
    </w:p>
    <w:p w:rsidR="007A719C" w:rsidRPr="00D11AC8" w:rsidRDefault="007A719C" w:rsidP="007A719C">
      <w:pPr>
        <w:rPr>
          <w:sz w:val="22"/>
          <w:szCs w:val="22"/>
        </w:rPr>
      </w:pPr>
      <w:r w:rsidRPr="00D11AC8">
        <w:rPr>
          <w:sz w:val="22"/>
          <w:szCs w:val="22"/>
        </w:rPr>
        <w:t xml:space="preserve">Уравнение. Корень уравнения. Составление уравнения по условию текстовой задачи.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сформировать первоначальные представления о языке математики, описать с помощью формул некоторые известные учащимся зависимости, познакомить с формулами длины окружности и площади круга.</w:t>
      </w:r>
    </w:p>
    <w:p w:rsidR="007A719C" w:rsidRPr="00D11AC8" w:rsidRDefault="005061C7" w:rsidP="007A719C">
      <w:pPr>
        <w:rPr>
          <w:sz w:val="22"/>
          <w:szCs w:val="22"/>
        </w:rPr>
      </w:pPr>
      <w:r w:rsidRPr="00D11AC8">
        <w:rPr>
          <w:b/>
          <w:sz w:val="22"/>
          <w:szCs w:val="22"/>
        </w:rPr>
        <w:t xml:space="preserve">Симметрия </w:t>
      </w:r>
    </w:p>
    <w:p w:rsidR="007A719C" w:rsidRPr="00D11AC8" w:rsidRDefault="007A719C" w:rsidP="007A719C">
      <w:pPr>
        <w:rPr>
          <w:sz w:val="22"/>
          <w:szCs w:val="22"/>
        </w:rPr>
      </w:pPr>
      <w:r w:rsidRPr="00D11AC8">
        <w:rPr>
          <w:sz w:val="22"/>
          <w:szCs w:val="22"/>
        </w:rPr>
        <w:t xml:space="preserve">Осевая симметрия. Ось симметрии фигуры. Центральная симметрия. Построение фигуры, симметричной данной относительно прямой и относительно точки. Симметрия в окружающем мире.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познакомить учащихся с основными видами симметрии на плоскости; научит строить фигуру, симметричную данной фигуре относительно прямой, а также точку, симметричную данной относительно точки; дать представление о симметрии в окружающем мире. </w:t>
      </w:r>
    </w:p>
    <w:p w:rsidR="007A719C" w:rsidRPr="00D11AC8" w:rsidRDefault="0011652C" w:rsidP="007A719C">
      <w:pPr>
        <w:rPr>
          <w:b/>
          <w:sz w:val="22"/>
          <w:szCs w:val="22"/>
        </w:rPr>
      </w:pPr>
      <w:r w:rsidRPr="00D11AC8">
        <w:rPr>
          <w:b/>
          <w:sz w:val="22"/>
          <w:szCs w:val="22"/>
        </w:rPr>
        <w:t xml:space="preserve">Целые числа </w:t>
      </w:r>
    </w:p>
    <w:p w:rsidR="007A719C" w:rsidRPr="00D11AC8" w:rsidRDefault="007A719C" w:rsidP="007A719C">
      <w:pPr>
        <w:rPr>
          <w:i/>
          <w:sz w:val="22"/>
          <w:szCs w:val="22"/>
        </w:rPr>
      </w:pPr>
      <w:r w:rsidRPr="00D11AC8">
        <w:rPr>
          <w:sz w:val="22"/>
          <w:szCs w:val="22"/>
        </w:rPr>
        <w:lastRenderedPageBreak/>
        <w:t>Числа, противоположные натуральным. “Ряд” целых чисел. Изображение целых чисел точками на координатной прямой. Сравнение целых чисел. Сложение и вычитание целых чисел; выполнимость операции вычитания. Умножение и деление целых чисел; правила знаков.</w:t>
      </w:r>
      <w:r w:rsidR="005C7A95" w:rsidRPr="00D11AC8">
        <w:rPr>
          <w:sz w:val="22"/>
          <w:szCs w:val="22"/>
        </w:rPr>
        <w:t xml:space="preserve"> </w:t>
      </w:r>
      <w:r w:rsidR="005C7A95" w:rsidRPr="00D11AC8">
        <w:rPr>
          <w:i/>
          <w:sz w:val="22"/>
          <w:szCs w:val="22"/>
        </w:rPr>
        <w:t xml:space="preserve">Появление отрицательных чисел и нуля.. </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мотивировать введение отрицательных чисел; сформировать умение сравнивать целые числа с опорой на координатную прямую, а также выполнять действия с целыми числами. </w:t>
      </w:r>
    </w:p>
    <w:p w:rsidR="007A719C" w:rsidRPr="00D11AC8" w:rsidRDefault="0011652C" w:rsidP="007A719C">
      <w:pPr>
        <w:rPr>
          <w:b/>
          <w:sz w:val="22"/>
          <w:szCs w:val="22"/>
        </w:rPr>
      </w:pPr>
      <w:r w:rsidRPr="00D11AC8">
        <w:rPr>
          <w:b/>
          <w:sz w:val="22"/>
          <w:szCs w:val="22"/>
        </w:rPr>
        <w:t xml:space="preserve">Рациональные числа </w:t>
      </w:r>
    </w:p>
    <w:p w:rsidR="007A719C" w:rsidRPr="00D11AC8" w:rsidRDefault="007A719C" w:rsidP="007A719C">
      <w:pPr>
        <w:rPr>
          <w:sz w:val="22"/>
          <w:szCs w:val="22"/>
        </w:rPr>
      </w:pPr>
      <w:r w:rsidRPr="00D11AC8">
        <w:rPr>
          <w:sz w:val="22"/>
          <w:szCs w:val="22"/>
        </w:rPr>
        <w:t xml:space="preserve">Отрицательные дробные числа. Понятие рационального числа. Изображение чисел точками на координатной прямой. Противоположные числа. Модуль числа, геометрическая интерпретация модуля. Сравнение рациональных чисел. Арифметические действия с рациональными числами, свойства арифметических действий. </w:t>
      </w:r>
    </w:p>
    <w:p w:rsidR="007A719C" w:rsidRPr="00D11AC8" w:rsidRDefault="007A719C" w:rsidP="007A719C">
      <w:pPr>
        <w:rPr>
          <w:sz w:val="22"/>
          <w:szCs w:val="22"/>
        </w:rPr>
      </w:pPr>
      <w:r w:rsidRPr="00D11AC8">
        <w:rPr>
          <w:sz w:val="22"/>
          <w:szCs w:val="22"/>
        </w:rPr>
        <w:t>Примеры использования координат в реальной практике. Прямоугольная система координат на плоскости. Координаты точки на плоскости, абсцисса и ордината. Построение точек и фигур на координатной плоскости.</w:t>
      </w:r>
      <w:r w:rsidR="005C7A95" w:rsidRPr="00D11AC8">
        <w:rPr>
          <w:sz w:val="22"/>
          <w:szCs w:val="22"/>
        </w:rPr>
        <w:t xml:space="preserve"> </w:t>
      </w:r>
      <w:r w:rsidR="005C7A95" w:rsidRPr="00D11AC8">
        <w:rPr>
          <w:i/>
          <w:sz w:val="22"/>
          <w:szCs w:val="22"/>
        </w:rPr>
        <w:t>Изобретение метода координат (Р.Декарт)</w:t>
      </w:r>
    </w:p>
    <w:p w:rsidR="007A719C" w:rsidRPr="00D11AC8" w:rsidRDefault="007A719C" w:rsidP="007A719C">
      <w:pPr>
        <w:rPr>
          <w:sz w:val="22"/>
          <w:szCs w:val="22"/>
        </w:rPr>
      </w:pPr>
      <w:r w:rsidRPr="00D11AC8">
        <w:rPr>
          <w:i/>
          <w:sz w:val="22"/>
          <w:szCs w:val="22"/>
        </w:rPr>
        <w:t>Основные цели</w:t>
      </w:r>
      <w:r w:rsidRPr="00D11AC8">
        <w:rPr>
          <w:sz w:val="22"/>
          <w:szCs w:val="22"/>
        </w:rPr>
        <w:t xml:space="preserve"> – выработать навыки действий с положительными и отрицательными числами; сформировать представление о декартовой системе координат на плоскости.</w:t>
      </w:r>
    </w:p>
    <w:p w:rsidR="007A719C" w:rsidRPr="00D11AC8" w:rsidRDefault="007A719C" w:rsidP="007A719C">
      <w:pPr>
        <w:rPr>
          <w:b/>
          <w:sz w:val="22"/>
          <w:szCs w:val="22"/>
        </w:rPr>
      </w:pPr>
      <w:r w:rsidRPr="00D11AC8">
        <w:rPr>
          <w:b/>
          <w:sz w:val="22"/>
          <w:szCs w:val="22"/>
        </w:rPr>
        <w:t>Много</w:t>
      </w:r>
      <w:r w:rsidR="0011652C" w:rsidRPr="00D11AC8">
        <w:rPr>
          <w:b/>
          <w:sz w:val="22"/>
          <w:szCs w:val="22"/>
        </w:rPr>
        <w:t xml:space="preserve">угольники и многогранники </w:t>
      </w:r>
    </w:p>
    <w:p w:rsidR="007A719C" w:rsidRPr="00D11AC8" w:rsidRDefault="007A719C" w:rsidP="007A719C">
      <w:pPr>
        <w:rPr>
          <w:sz w:val="22"/>
          <w:szCs w:val="22"/>
        </w:rPr>
      </w:pPr>
      <w:r w:rsidRPr="00D11AC8">
        <w:rPr>
          <w:sz w:val="22"/>
          <w:szCs w:val="22"/>
        </w:rPr>
        <w:t xml:space="preserve">Сумма углов треугольника. Параллелограмм и его свойства, построение параллелограмма. Правильные многоугольники. Площади, равновеликие и равносоставленные фигуры. Призма. </w:t>
      </w:r>
    </w:p>
    <w:p w:rsidR="008476D0" w:rsidRPr="00D11AC8" w:rsidRDefault="007A719C" w:rsidP="007A719C">
      <w:pPr>
        <w:rPr>
          <w:sz w:val="22"/>
          <w:szCs w:val="22"/>
        </w:rPr>
      </w:pPr>
      <w:r w:rsidRPr="00D11AC8">
        <w:rPr>
          <w:i/>
          <w:sz w:val="22"/>
          <w:szCs w:val="22"/>
        </w:rPr>
        <w:t>Основные цели</w:t>
      </w:r>
      <w:r w:rsidRPr="00D11AC8">
        <w:rPr>
          <w:sz w:val="22"/>
          <w:szCs w:val="22"/>
        </w:rPr>
        <w:t xml:space="preserve"> – развить знания о многоугольниках; развить представление о площадях, познакомить со свойством аддитивности площади, с идеей перекраивания фигуры с целью определения ее площади; сформировать представление о призме; обобщить приобретенные </w:t>
      </w:r>
    </w:p>
    <w:p w:rsidR="00E877AA" w:rsidRPr="00D11AC8" w:rsidRDefault="007A719C" w:rsidP="007A719C">
      <w:pPr>
        <w:rPr>
          <w:sz w:val="22"/>
          <w:szCs w:val="22"/>
        </w:rPr>
      </w:pPr>
      <w:r w:rsidRPr="00D11AC8">
        <w:rPr>
          <w:sz w:val="22"/>
          <w:szCs w:val="22"/>
        </w:rPr>
        <w:t>геометрические знания и умения и научить применять их при изучении новых фигур и их свойств.</w:t>
      </w:r>
    </w:p>
    <w:p w:rsidR="007A719C" w:rsidRPr="00D11AC8" w:rsidRDefault="0011652C" w:rsidP="007A719C">
      <w:pPr>
        <w:rPr>
          <w:b/>
          <w:sz w:val="22"/>
          <w:szCs w:val="22"/>
        </w:rPr>
      </w:pPr>
      <w:r w:rsidRPr="00D11AC8">
        <w:rPr>
          <w:b/>
          <w:sz w:val="22"/>
          <w:szCs w:val="22"/>
        </w:rPr>
        <w:t xml:space="preserve">Множества. Комбинаторика. </w:t>
      </w:r>
    </w:p>
    <w:p w:rsidR="007A719C" w:rsidRPr="00D11AC8" w:rsidRDefault="007A719C" w:rsidP="007A719C">
      <w:pPr>
        <w:rPr>
          <w:sz w:val="22"/>
          <w:szCs w:val="22"/>
        </w:rPr>
      </w:pPr>
      <w:r w:rsidRPr="00D11AC8">
        <w:rPr>
          <w:sz w:val="22"/>
          <w:szCs w:val="22"/>
        </w:rPr>
        <w:t>Понятие множества. Примеры конечных и бесконечных множеств. Подмножества. Основные числовые множества и соотношения между ними. Разбиение множества. Объединение и пересечение множеств. Иллюстрация отношений между множествами с помощью кругов Эйлера.</w:t>
      </w:r>
    </w:p>
    <w:p w:rsidR="007A719C" w:rsidRPr="00D11AC8" w:rsidRDefault="007A719C" w:rsidP="007A719C">
      <w:pPr>
        <w:rPr>
          <w:sz w:val="22"/>
          <w:szCs w:val="22"/>
        </w:rPr>
      </w:pPr>
      <w:r w:rsidRPr="00D11AC8">
        <w:rPr>
          <w:sz w:val="22"/>
          <w:szCs w:val="22"/>
        </w:rPr>
        <w:t xml:space="preserve">Решение комбинаторных задач перебором всех возможных вариантов. Случайное событие. Достоверное и невозможное события. Сравнение шансов событий. </w:t>
      </w:r>
      <w:r w:rsidR="005C7A95" w:rsidRPr="00D11AC8">
        <w:rPr>
          <w:i/>
          <w:sz w:val="22"/>
          <w:szCs w:val="22"/>
        </w:rPr>
        <w:t>Истоки теории вероятностей</w:t>
      </w:r>
    </w:p>
    <w:p w:rsidR="007A719C" w:rsidRPr="00D11AC8" w:rsidRDefault="007A719C" w:rsidP="007A719C">
      <w:pPr>
        <w:rPr>
          <w:sz w:val="22"/>
          <w:szCs w:val="22"/>
        </w:rPr>
      </w:pPr>
      <w:r w:rsidRPr="00D11AC8">
        <w:rPr>
          <w:i/>
          <w:sz w:val="22"/>
          <w:szCs w:val="22"/>
        </w:rPr>
        <w:t xml:space="preserve">Основные цели – </w:t>
      </w:r>
      <w:r w:rsidRPr="00D11AC8">
        <w:rPr>
          <w:sz w:val="22"/>
          <w:szCs w:val="22"/>
        </w:rPr>
        <w:t>познакомить с простейшими теоретико-множественными понятиями, а также сформировать первоначальные навыки использования теоретико-множественного языка; развить навыки решения комбинаторных задач путем перебора всех возможных вариантов.</w:t>
      </w:r>
    </w:p>
    <w:p w:rsidR="00CE00C5" w:rsidRPr="00D11AC8" w:rsidRDefault="00CE00C5" w:rsidP="007A719C">
      <w:pPr>
        <w:rPr>
          <w:b/>
          <w:sz w:val="22"/>
          <w:szCs w:val="22"/>
        </w:rPr>
      </w:pPr>
      <w:r w:rsidRPr="00D11AC8">
        <w:rPr>
          <w:b/>
          <w:sz w:val="22"/>
          <w:szCs w:val="22"/>
        </w:rPr>
        <w:t xml:space="preserve"> История математики.</w:t>
      </w:r>
    </w:p>
    <w:p w:rsidR="00CE00C5" w:rsidRPr="00D11AC8" w:rsidRDefault="00CE00C5" w:rsidP="007A719C">
      <w:pPr>
        <w:rPr>
          <w:sz w:val="22"/>
          <w:szCs w:val="22"/>
        </w:rPr>
      </w:pPr>
      <w:r w:rsidRPr="00D11AC8">
        <w:rPr>
          <w:sz w:val="22"/>
          <w:szCs w:val="22"/>
        </w:rPr>
        <w:t>Недостаточность рациональных чисел для геометрических измерений. Иррациональные числа. Открытие десятичных дробей. Старинные системы мер. Десятичные дроби и метрическая система мер. Появление отрицательных чисел и нуля.Л.Магницкий. Л.Эйлера.</w:t>
      </w:r>
    </w:p>
    <w:p w:rsidR="00166FF3" w:rsidRPr="00D11AC8" w:rsidRDefault="00166FF3" w:rsidP="007A719C">
      <w:pPr>
        <w:rPr>
          <w:b/>
          <w:sz w:val="22"/>
          <w:szCs w:val="22"/>
        </w:rPr>
      </w:pPr>
      <w:r w:rsidRPr="00D11AC8">
        <w:rPr>
          <w:b/>
          <w:sz w:val="22"/>
          <w:szCs w:val="22"/>
        </w:rPr>
        <w:t>Повторение.</w:t>
      </w:r>
      <w:r w:rsidR="0011652C" w:rsidRPr="00D11AC8">
        <w:rPr>
          <w:b/>
          <w:sz w:val="22"/>
          <w:szCs w:val="22"/>
        </w:rPr>
        <w:t xml:space="preserve"> </w:t>
      </w:r>
    </w:p>
    <w:p w:rsidR="00CE00C5" w:rsidRPr="00D11AC8" w:rsidRDefault="00CE00C5" w:rsidP="007A719C">
      <w:pPr>
        <w:rPr>
          <w:b/>
          <w:sz w:val="22"/>
          <w:szCs w:val="22"/>
        </w:rPr>
      </w:pPr>
    </w:p>
    <w:p w:rsidR="004A6138" w:rsidRPr="00D11AC8" w:rsidRDefault="007A719C" w:rsidP="007A719C">
      <w:pPr>
        <w:rPr>
          <w:b/>
          <w:sz w:val="22"/>
          <w:szCs w:val="22"/>
        </w:rPr>
      </w:pPr>
      <w:r w:rsidRPr="00D11AC8">
        <w:rPr>
          <w:sz w:val="22"/>
          <w:szCs w:val="22"/>
        </w:rPr>
        <w:t xml:space="preserve"> </w:t>
      </w:r>
    </w:p>
    <w:p w:rsidR="001B0A2B" w:rsidRPr="00D11AC8" w:rsidRDefault="001B0A2B" w:rsidP="004A6138">
      <w:pPr>
        <w:pStyle w:val="a3"/>
        <w:spacing w:after="0" w:line="240" w:lineRule="auto"/>
        <w:ind w:left="714"/>
        <w:jc w:val="center"/>
        <w:rPr>
          <w:rFonts w:ascii="Times New Roman" w:hAnsi="Times New Roman"/>
          <w:b/>
        </w:rPr>
      </w:pPr>
    </w:p>
    <w:p w:rsidR="0011652C" w:rsidRPr="00D11AC8" w:rsidRDefault="0011652C" w:rsidP="004A6138">
      <w:pPr>
        <w:pStyle w:val="a3"/>
        <w:spacing w:after="0" w:line="240" w:lineRule="auto"/>
        <w:ind w:left="714"/>
        <w:jc w:val="center"/>
        <w:rPr>
          <w:rFonts w:ascii="Times New Roman" w:hAnsi="Times New Roman"/>
          <w:b/>
        </w:rPr>
      </w:pPr>
    </w:p>
    <w:p w:rsidR="0011652C" w:rsidRPr="00D11AC8" w:rsidRDefault="0011652C" w:rsidP="004A6138">
      <w:pPr>
        <w:pStyle w:val="a3"/>
        <w:spacing w:after="0" w:line="240" w:lineRule="auto"/>
        <w:ind w:left="714"/>
        <w:jc w:val="center"/>
        <w:rPr>
          <w:rFonts w:ascii="Times New Roman" w:hAnsi="Times New Roman"/>
          <w:b/>
        </w:rPr>
      </w:pPr>
    </w:p>
    <w:p w:rsidR="0011652C" w:rsidRPr="00D11AC8" w:rsidRDefault="0011652C"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1B0A2B" w:rsidRPr="00D11AC8" w:rsidRDefault="001B0A2B"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Default="00CC6470" w:rsidP="004A6138">
      <w:pPr>
        <w:pStyle w:val="a3"/>
        <w:spacing w:after="0" w:line="240" w:lineRule="auto"/>
        <w:ind w:left="714"/>
        <w:jc w:val="center"/>
        <w:rPr>
          <w:rFonts w:ascii="Times New Roman" w:hAnsi="Times New Roman"/>
          <w:b/>
        </w:rPr>
      </w:pPr>
    </w:p>
    <w:p w:rsidR="00F26727" w:rsidRDefault="00F26727" w:rsidP="004A6138">
      <w:pPr>
        <w:pStyle w:val="a3"/>
        <w:spacing w:after="0" w:line="240" w:lineRule="auto"/>
        <w:ind w:left="714"/>
        <w:jc w:val="center"/>
        <w:rPr>
          <w:rFonts w:ascii="Times New Roman" w:hAnsi="Times New Roman"/>
          <w:b/>
        </w:rPr>
      </w:pPr>
    </w:p>
    <w:p w:rsidR="00F26727" w:rsidRDefault="00F26727" w:rsidP="004A6138">
      <w:pPr>
        <w:pStyle w:val="a3"/>
        <w:spacing w:after="0" w:line="240" w:lineRule="auto"/>
        <w:ind w:left="714"/>
        <w:jc w:val="center"/>
        <w:rPr>
          <w:rFonts w:ascii="Times New Roman" w:hAnsi="Times New Roman"/>
          <w:b/>
        </w:rPr>
      </w:pPr>
    </w:p>
    <w:p w:rsidR="00F26727" w:rsidRDefault="00F26727" w:rsidP="004A6138">
      <w:pPr>
        <w:pStyle w:val="a3"/>
        <w:spacing w:after="0" w:line="240" w:lineRule="auto"/>
        <w:ind w:left="714"/>
        <w:jc w:val="center"/>
        <w:rPr>
          <w:rFonts w:ascii="Times New Roman" w:hAnsi="Times New Roman"/>
          <w:b/>
        </w:rPr>
      </w:pPr>
    </w:p>
    <w:p w:rsidR="00F26727" w:rsidRDefault="00F26727" w:rsidP="004A6138">
      <w:pPr>
        <w:pStyle w:val="a3"/>
        <w:spacing w:after="0" w:line="240" w:lineRule="auto"/>
        <w:ind w:left="714"/>
        <w:jc w:val="center"/>
        <w:rPr>
          <w:rFonts w:ascii="Times New Roman" w:hAnsi="Times New Roman"/>
          <w:b/>
        </w:rPr>
      </w:pPr>
    </w:p>
    <w:p w:rsidR="00F26727" w:rsidRDefault="00F26727" w:rsidP="004A6138">
      <w:pPr>
        <w:pStyle w:val="a3"/>
        <w:spacing w:after="0" w:line="240" w:lineRule="auto"/>
        <w:ind w:left="714"/>
        <w:jc w:val="center"/>
        <w:rPr>
          <w:rFonts w:ascii="Times New Roman" w:hAnsi="Times New Roman"/>
          <w:b/>
        </w:rPr>
      </w:pPr>
    </w:p>
    <w:p w:rsidR="00D11AC8" w:rsidRDefault="00D11AC8" w:rsidP="004A6138">
      <w:pPr>
        <w:pStyle w:val="a3"/>
        <w:spacing w:after="0" w:line="240" w:lineRule="auto"/>
        <w:ind w:left="714"/>
        <w:jc w:val="center"/>
        <w:rPr>
          <w:rFonts w:ascii="Times New Roman" w:hAnsi="Times New Roman"/>
          <w:b/>
        </w:rPr>
      </w:pPr>
    </w:p>
    <w:p w:rsidR="00D11AC8" w:rsidRDefault="00D11AC8" w:rsidP="004A6138">
      <w:pPr>
        <w:pStyle w:val="a3"/>
        <w:spacing w:after="0" w:line="240" w:lineRule="auto"/>
        <w:ind w:left="714"/>
        <w:jc w:val="center"/>
        <w:rPr>
          <w:rFonts w:ascii="Times New Roman" w:hAnsi="Times New Roman"/>
          <w:b/>
        </w:rPr>
      </w:pPr>
    </w:p>
    <w:p w:rsidR="00D11AC8" w:rsidRDefault="00D11AC8" w:rsidP="004A6138">
      <w:pPr>
        <w:pStyle w:val="a3"/>
        <w:spacing w:after="0" w:line="240" w:lineRule="auto"/>
        <w:ind w:left="714"/>
        <w:jc w:val="center"/>
        <w:rPr>
          <w:rFonts w:ascii="Times New Roman" w:hAnsi="Times New Roman"/>
          <w:b/>
        </w:rPr>
      </w:pPr>
    </w:p>
    <w:p w:rsidR="00D11AC8" w:rsidRPr="00D11AC8" w:rsidRDefault="00D11AC8"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CC6470" w:rsidRPr="00D11AC8" w:rsidRDefault="00CC6470" w:rsidP="004A6138">
      <w:pPr>
        <w:pStyle w:val="a3"/>
        <w:spacing w:after="0" w:line="240" w:lineRule="auto"/>
        <w:ind w:left="714"/>
        <w:jc w:val="center"/>
        <w:rPr>
          <w:rFonts w:ascii="Times New Roman" w:hAnsi="Times New Roman"/>
          <w:b/>
        </w:rPr>
      </w:pPr>
    </w:p>
    <w:p w:rsidR="009828B1" w:rsidRPr="00D11AC8" w:rsidRDefault="009828B1" w:rsidP="004A6138">
      <w:pPr>
        <w:pStyle w:val="a3"/>
        <w:spacing w:after="0" w:line="240" w:lineRule="auto"/>
        <w:ind w:left="714"/>
        <w:jc w:val="center"/>
        <w:rPr>
          <w:rFonts w:ascii="Times New Roman" w:hAnsi="Times New Roman"/>
          <w:b/>
        </w:rPr>
      </w:pPr>
    </w:p>
    <w:p w:rsidR="009828B1" w:rsidRPr="00D11AC8" w:rsidRDefault="009828B1" w:rsidP="004A6138">
      <w:pPr>
        <w:pStyle w:val="a3"/>
        <w:spacing w:after="0" w:line="240" w:lineRule="auto"/>
        <w:ind w:left="714"/>
        <w:jc w:val="center"/>
        <w:rPr>
          <w:rFonts w:ascii="Times New Roman" w:hAnsi="Times New Roman"/>
          <w:b/>
        </w:rPr>
      </w:pPr>
    </w:p>
    <w:p w:rsidR="009828B1" w:rsidRPr="00D11AC8" w:rsidRDefault="009828B1" w:rsidP="004A6138">
      <w:pPr>
        <w:pStyle w:val="a3"/>
        <w:spacing w:after="0" w:line="240" w:lineRule="auto"/>
        <w:ind w:left="714"/>
        <w:jc w:val="center"/>
        <w:rPr>
          <w:rFonts w:ascii="Times New Roman" w:hAnsi="Times New Roman"/>
          <w:b/>
        </w:rPr>
      </w:pPr>
    </w:p>
    <w:p w:rsidR="009828B1" w:rsidRPr="00D11AC8" w:rsidRDefault="009828B1" w:rsidP="004A6138">
      <w:pPr>
        <w:pStyle w:val="a3"/>
        <w:spacing w:after="0" w:line="240" w:lineRule="auto"/>
        <w:ind w:left="714"/>
        <w:jc w:val="center"/>
        <w:rPr>
          <w:rFonts w:ascii="Times New Roman" w:hAnsi="Times New Roman"/>
          <w:b/>
        </w:rPr>
      </w:pPr>
    </w:p>
    <w:p w:rsidR="009828B1" w:rsidRPr="00D11AC8" w:rsidRDefault="009828B1" w:rsidP="004A6138">
      <w:pPr>
        <w:pStyle w:val="a3"/>
        <w:spacing w:after="0" w:line="240" w:lineRule="auto"/>
        <w:ind w:left="714"/>
        <w:jc w:val="center"/>
        <w:rPr>
          <w:rFonts w:ascii="Times New Roman" w:hAnsi="Times New Roman"/>
          <w:b/>
        </w:rPr>
      </w:pPr>
    </w:p>
    <w:p w:rsidR="00937B7B" w:rsidRPr="00D11AC8" w:rsidRDefault="00937B7B" w:rsidP="00E877AA">
      <w:pPr>
        <w:rPr>
          <w:b/>
          <w:sz w:val="22"/>
          <w:szCs w:val="22"/>
        </w:rPr>
      </w:pPr>
    </w:p>
    <w:tbl>
      <w:tblPr>
        <w:tblpPr w:leftFromText="180" w:rightFromText="180" w:vertAnchor="page" w:horzAnchor="margin" w:tblpY="2011"/>
        <w:tblW w:w="9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6"/>
        <w:gridCol w:w="3764"/>
        <w:gridCol w:w="1134"/>
        <w:gridCol w:w="1134"/>
        <w:gridCol w:w="1134"/>
        <w:gridCol w:w="1417"/>
      </w:tblGrid>
      <w:tr w:rsidR="00E877AA" w:rsidRPr="00D11AC8" w:rsidTr="00E877AA">
        <w:trPr>
          <w:trHeight w:val="98"/>
        </w:trPr>
        <w:tc>
          <w:tcPr>
            <w:tcW w:w="9359" w:type="dxa"/>
            <w:gridSpan w:val="6"/>
          </w:tcPr>
          <w:p w:rsidR="00E877AA" w:rsidRPr="00D11AC8" w:rsidRDefault="00E877AA" w:rsidP="00F26727">
            <w:pPr>
              <w:rPr>
                <w:b/>
                <w:sz w:val="22"/>
                <w:szCs w:val="22"/>
              </w:rPr>
            </w:pPr>
          </w:p>
        </w:tc>
      </w:tr>
      <w:tr w:rsidR="00F26727" w:rsidRPr="00D11AC8" w:rsidTr="00792167">
        <w:trPr>
          <w:trHeight w:val="98"/>
        </w:trPr>
        <w:tc>
          <w:tcPr>
            <w:tcW w:w="9359" w:type="dxa"/>
            <w:gridSpan w:val="6"/>
          </w:tcPr>
          <w:p w:rsidR="00F26727" w:rsidRPr="00D11AC8" w:rsidRDefault="00F26727" w:rsidP="00F26727">
            <w:pPr>
              <w:jc w:val="center"/>
              <w:rPr>
                <w:b/>
                <w:sz w:val="22"/>
                <w:szCs w:val="22"/>
              </w:rPr>
            </w:pPr>
            <w:r w:rsidRPr="00D11AC8">
              <w:rPr>
                <w:b/>
                <w:sz w:val="22"/>
                <w:szCs w:val="22"/>
              </w:rPr>
              <w:lastRenderedPageBreak/>
              <w:t>Календарно – тематическое планирование</w:t>
            </w:r>
          </w:p>
          <w:p w:rsidR="00F26727" w:rsidRPr="00D11AC8" w:rsidRDefault="00F26727" w:rsidP="00F26727">
            <w:pPr>
              <w:jc w:val="center"/>
              <w:rPr>
                <w:sz w:val="22"/>
                <w:szCs w:val="22"/>
              </w:rPr>
            </w:pPr>
            <w:r w:rsidRPr="00D11AC8">
              <w:rPr>
                <w:sz w:val="22"/>
                <w:szCs w:val="22"/>
              </w:rPr>
              <w:t>(учебник  математика 6 класса: Бунимович Е.А. М. Дрофа, 2020 год, 224с)</w:t>
            </w:r>
          </w:p>
          <w:p w:rsidR="00F26727" w:rsidRPr="00D11AC8" w:rsidRDefault="00F26727" w:rsidP="00937B7B">
            <w:pPr>
              <w:rPr>
                <w:b/>
                <w:sz w:val="22"/>
                <w:szCs w:val="22"/>
              </w:rPr>
            </w:pPr>
          </w:p>
        </w:tc>
      </w:tr>
      <w:tr w:rsidR="00F333E9" w:rsidRPr="00D11AC8" w:rsidTr="00221989">
        <w:trPr>
          <w:trHeight w:val="98"/>
        </w:trPr>
        <w:tc>
          <w:tcPr>
            <w:tcW w:w="776" w:type="dxa"/>
          </w:tcPr>
          <w:p w:rsidR="00F333E9" w:rsidRPr="00D11AC8" w:rsidRDefault="00F333E9" w:rsidP="00937B7B">
            <w:pPr>
              <w:rPr>
                <w:b/>
                <w:sz w:val="22"/>
                <w:szCs w:val="22"/>
              </w:rPr>
            </w:pPr>
            <w:r w:rsidRPr="00D11AC8">
              <w:rPr>
                <w:b/>
                <w:sz w:val="22"/>
                <w:szCs w:val="22"/>
              </w:rPr>
              <w:t>№</w:t>
            </w:r>
          </w:p>
          <w:p w:rsidR="00F333E9" w:rsidRPr="00D11AC8" w:rsidRDefault="00F333E9" w:rsidP="00937B7B">
            <w:pPr>
              <w:rPr>
                <w:sz w:val="22"/>
                <w:szCs w:val="22"/>
              </w:rPr>
            </w:pPr>
            <w:r w:rsidRPr="00D11AC8">
              <w:rPr>
                <w:b/>
                <w:sz w:val="22"/>
                <w:szCs w:val="22"/>
              </w:rPr>
              <w:t>ур.</w:t>
            </w:r>
          </w:p>
        </w:tc>
        <w:tc>
          <w:tcPr>
            <w:tcW w:w="3764" w:type="dxa"/>
          </w:tcPr>
          <w:p w:rsidR="00F333E9" w:rsidRPr="00D11AC8" w:rsidRDefault="00F333E9" w:rsidP="00937B7B">
            <w:pPr>
              <w:rPr>
                <w:b/>
                <w:sz w:val="22"/>
                <w:szCs w:val="22"/>
              </w:rPr>
            </w:pPr>
            <w:r w:rsidRPr="00D11AC8">
              <w:rPr>
                <w:b/>
                <w:sz w:val="22"/>
                <w:szCs w:val="22"/>
              </w:rPr>
              <w:t>Тема урока</w:t>
            </w:r>
          </w:p>
        </w:tc>
        <w:tc>
          <w:tcPr>
            <w:tcW w:w="1134" w:type="dxa"/>
          </w:tcPr>
          <w:p w:rsidR="00F333E9" w:rsidRPr="00D11AC8" w:rsidRDefault="00F333E9" w:rsidP="00937B7B">
            <w:pPr>
              <w:rPr>
                <w:b/>
                <w:sz w:val="22"/>
                <w:szCs w:val="22"/>
              </w:rPr>
            </w:pPr>
            <w:r w:rsidRPr="00D11AC8">
              <w:rPr>
                <w:b/>
                <w:sz w:val="22"/>
                <w:szCs w:val="22"/>
              </w:rPr>
              <w:t>Кол-во</w:t>
            </w:r>
          </w:p>
          <w:p w:rsidR="00F333E9" w:rsidRPr="00D11AC8" w:rsidRDefault="00F333E9" w:rsidP="00937B7B">
            <w:pPr>
              <w:rPr>
                <w:b/>
                <w:sz w:val="22"/>
                <w:szCs w:val="22"/>
              </w:rPr>
            </w:pPr>
            <w:r w:rsidRPr="00D11AC8">
              <w:rPr>
                <w:b/>
                <w:sz w:val="22"/>
                <w:szCs w:val="22"/>
              </w:rPr>
              <w:t>часов</w:t>
            </w:r>
          </w:p>
        </w:tc>
        <w:tc>
          <w:tcPr>
            <w:tcW w:w="1134" w:type="dxa"/>
          </w:tcPr>
          <w:p w:rsidR="00F333E9" w:rsidRPr="00D11AC8" w:rsidRDefault="00F333E9" w:rsidP="00937B7B">
            <w:pPr>
              <w:rPr>
                <w:b/>
                <w:sz w:val="22"/>
                <w:szCs w:val="22"/>
              </w:rPr>
            </w:pPr>
            <w:r w:rsidRPr="00D11AC8">
              <w:rPr>
                <w:b/>
                <w:sz w:val="22"/>
                <w:szCs w:val="22"/>
              </w:rPr>
              <w:t>Дата по плану</w:t>
            </w:r>
          </w:p>
        </w:tc>
        <w:tc>
          <w:tcPr>
            <w:tcW w:w="1134" w:type="dxa"/>
          </w:tcPr>
          <w:p w:rsidR="00F333E9" w:rsidRPr="00D11AC8" w:rsidRDefault="00F333E9" w:rsidP="00937B7B">
            <w:pPr>
              <w:rPr>
                <w:b/>
                <w:sz w:val="22"/>
                <w:szCs w:val="22"/>
              </w:rPr>
            </w:pPr>
            <w:r w:rsidRPr="00D11AC8">
              <w:rPr>
                <w:b/>
                <w:sz w:val="22"/>
                <w:szCs w:val="22"/>
              </w:rPr>
              <w:t>Фактич. дата</w:t>
            </w:r>
          </w:p>
        </w:tc>
        <w:tc>
          <w:tcPr>
            <w:tcW w:w="1417" w:type="dxa"/>
          </w:tcPr>
          <w:p w:rsidR="00F333E9" w:rsidRPr="00D11AC8" w:rsidRDefault="00F333E9" w:rsidP="00937B7B">
            <w:pPr>
              <w:rPr>
                <w:b/>
                <w:sz w:val="22"/>
                <w:szCs w:val="22"/>
              </w:rPr>
            </w:pPr>
            <w:r w:rsidRPr="00D11AC8">
              <w:rPr>
                <w:b/>
                <w:sz w:val="22"/>
                <w:szCs w:val="22"/>
              </w:rPr>
              <w:t>Примечание</w:t>
            </w: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Дроби и проценты</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1</w:t>
            </w:r>
          </w:p>
        </w:tc>
        <w:tc>
          <w:tcPr>
            <w:tcW w:w="3764" w:type="dxa"/>
          </w:tcPr>
          <w:p w:rsidR="00F333E9" w:rsidRPr="00D11AC8" w:rsidRDefault="00595C8A" w:rsidP="003303C8">
            <w:pPr>
              <w:rPr>
                <w:sz w:val="22"/>
                <w:szCs w:val="22"/>
              </w:rPr>
            </w:pPr>
            <w:r w:rsidRPr="00D11AC8">
              <w:rPr>
                <w:sz w:val="22"/>
                <w:szCs w:val="22"/>
              </w:rPr>
              <w:t xml:space="preserve"> </w:t>
            </w:r>
            <w:r w:rsidR="003303C8" w:rsidRPr="00D11AC8">
              <w:rPr>
                <w:sz w:val="22"/>
                <w:szCs w:val="22"/>
              </w:rPr>
              <w:t>Введение в предмет.</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76B0B" w:rsidP="001169EB">
            <w:pPr>
              <w:rPr>
                <w:sz w:val="22"/>
                <w:szCs w:val="22"/>
              </w:rPr>
            </w:pPr>
            <w:r w:rsidRPr="00D11AC8">
              <w:rPr>
                <w:sz w:val="22"/>
                <w:szCs w:val="22"/>
              </w:rPr>
              <w:t>0</w:t>
            </w:r>
            <w:r w:rsidR="001169EB" w:rsidRPr="00D11AC8">
              <w:rPr>
                <w:sz w:val="22"/>
                <w:szCs w:val="22"/>
              </w:rPr>
              <w:t>1</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2</w:t>
            </w:r>
          </w:p>
        </w:tc>
        <w:tc>
          <w:tcPr>
            <w:tcW w:w="3764" w:type="dxa"/>
          </w:tcPr>
          <w:p w:rsidR="008A6BAD" w:rsidRPr="00D11AC8" w:rsidRDefault="003303C8" w:rsidP="00937B7B">
            <w:pPr>
              <w:rPr>
                <w:sz w:val="22"/>
                <w:szCs w:val="22"/>
              </w:rPr>
            </w:pPr>
            <w:r w:rsidRPr="00D11AC8">
              <w:rPr>
                <w:sz w:val="22"/>
                <w:szCs w:val="22"/>
              </w:rPr>
              <w:t xml:space="preserve">Повторение курса 5 класса. Понятие дроби. </w:t>
            </w:r>
            <w:r w:rsidR="00595C8A" w:rsidRPr="00D11AC8">
              <w:rPr>
                <w:sz w:val="22"/>
                <w:szCs w:val="22"/>
              </w:rPr>
              <w:t xml:space="preserve">Основное свойство дроби.  </w:t>
            </w:r>
            <w:r w:rsidR="00F333E9" w:rsidRPr="00D11AC8">
              <w:rPr>
                <w:sz w:val="22"/>
                <w:szCs w:val="22"/>
              </w:rPr>
              <w:t xml:space="preserve">Сравнение дробей.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55141" w:rsidP="00937B7B">
            <w:pPr>
              <w:rPr>
                <w:sz w:val="22"/>
                <w:szCs w:val="22"/>
              </w:rPr>
            </w:pPr>
            <w:r w:rsidRPr="00D11AC8">
              <w:rPr>
                <w:sz w:val="22"/>
                <w:szCs w:val="22"/>
              </w:rPr>
              <w:t>02</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3</w:t>
            </w:r>
          </w:p>
        </w:tc>
        <w:tc>
          <w:tcPr>
            <w:tcW w:w="3764" w:type="dxa"/>
          </w:tcPr>
          <w:p w:rsidR="008A6BAD" w:rsidRPr="00D11AC8" w:rsidRDefault="00F333E9" w:rsidP="00937B7B">
            <w:pPr>
              <w:rPr>
                <w:sz w:val="22"/>
                <w:szCs w:val="22"/>
              </w:rPr>
            </w:pPr>
            <w:r w:rsidRPr="00D11AC8">
              <w:rPr>
                <w:sz w:val="22"/>
                <w:szCs w:val="22"/>
              </w:rPr>
              <w:t xml:space="preserve">Сложение и вычитание дробей.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391B29" w:rsidP="00937B7B">
            <w:pPr>
              <w:rPr>
                <w:sz w:val="22"/>
                <w:szCs w:val="22"/>
              </w:rPr>
            </w:pPr>
            <w:r w:rsidRPr="00D11AC8">
              <w:rPr>
                <w:sz w:val="22"/>
                <w:szCs w:val="22"/>
              </w:rPr>
              <w:t>05</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4</w:t>
            </w:r>
          </w:p>
        </w:tc>
        <w:tc>
          <w:tcPr>
            <w:tcW w:w="3764" w:type="dxa"/>
          </w:tcPr>
          <w:p w:rsidR="00F333E9" w:rsidRPr="00D11AC8" w:rsidRDefault="00F333E9" w:rsidP="00937B7B">
            <w:pPr>
              <w:rPr>
                <w:sz w:val="22"/>
                <w:szCs w:val="22"/>
              </w:rPr>
            </w:pPr>
            <w:r w:rsidRPr="00D11AC8">
              <w:rPr>
                <w:sz w:val="22"/>
                <w:szCs w:val="22"/>
              </w:rPr>
              <w:t xml:space="preserve">Арифметические действия с дробями.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55141" w:rsidP="005667F0">
            <w:pPr>
              <w:rPr>
                <w:sz w:val="22"/>
                <w:szCs w:val="22"/>
              </w:rPr>
            </w:pPr>
            <w:r w:rsidRPr="00D11AC8">
              <w:rPr>
                <w:sz w:val="22"/>
                <w:szCs w:val="22"/>
              </w:rPr>
              <w:t>0</w:t>
            </w:r>
            <w:r w:rsidR="005667F0" w:rsidRPr="00D11AC8">
              <w:rPr>
                <w:sz w:val="22"/>
                <w:szCs w:val="22"/>
              </w:rPr>
              <w:t>6</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5</w:t>
            </w:r>
          </w:p>
        </w:tc>
        <w:tc>
          <w:tcPr>
            <w:tcW w:w="3764" w:type="dxa"/>
          </w:tcPr>
          <w:p w:rsidR="008A6BAD" w:rsidRPr="00D11AC8" w:rsidRDefault="00F333E9" w:rsidP="00937B7B">
            <w:pPr>
              <w:rPr>
                <w:sz w:val="22"/>
                <w:szCs w:val="22"/>
              </w:rPr>
            </w:pPr>
            <w:r w:rsidRPr="00D11AC8">
              <w:rPr>
                <w:sz w:val="22"/>
                <w:szCs w:val="22"/>
              </w:rPr>
              <w:t xml:space="preserve">Задачи на совместную работу.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07</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r w:rsidRPr="00D11AC8">
              <w:rPr>
                <w:sz w:val="22"/>
                <w:szCs w:val="22"/>
              </w:rPr>
              <w:t>6</w:t>
            </w:r>
          </w:p>
        </w:tc>
        <w:tc>
          <w:tcPr>
            <w:tcW w:w="3764" w:type="dxa"/>
          </w:tcPr>
          <w:p w:rsidR="00F333E9" w:rsidRPr="00D11AC8" w:rsidRDefault="00F333E9" w:rsidP="004B09C0">
            <w:pPr>
              <w:rPr>
                <w:sz w:val="22"/>
                <w:szCs w:val="22"/>
              </w:rPr>
            </w:pPr>
            <w:r w:rsidRPr="00D11AC8">
              <w:rPr>
                <w:sz w:val="22"/>
                <w:szCs w:val="22"/>
              </w:rPr>
              <w:t>Многоэтажные дроби</w:t>
            </w:r>
            <w:r w:rsidR="00DF4897" w:rsidRPr="00D11AC8">
              <w:rPr>
                <w:sz w:val="22"/>
                <w:szCs w:val="22"/>
              </w:rPr>
              <w:t>.  Нахождение значение выражения, содержащего многоэтажные дроби.</w:t>
            </w:r>
            <w:r w:rsidRPr="00D11AC8">
              <w:rPr>
                <w:sz w:val="22"/>
                <w:szCs w:val="22"/>
              </w:rPr>
              <w:t xml:space="preserve">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08</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w:t>
            </w:r>
          </w:p>
        </w:tc>
        <w:tc>
          <w:tcPr>
            <w:tcW w:w="3764" w:type="dxa"/>
          </w:tcPr>
          <w:p w:rsidR="00F333E9" w:rsidRPr="00D11AC8" w:rsidRDefault="00DF4897" w:rsidP="00937B7B">
            <w:pPr>
              <w:rPr>
                <w:sz w:val="22"/>
                <w:szCs w:val="22"/>
              </w:rPr>
            </w:pPr>
            <w:r w:rsidRPr="00D11AC8">
              <w:rPr>
                <w:sz w:val="22"/>
                <w:szCs w:val="22"/>
              </w:rPr>
              <w:t>Основные задачи на дроби.</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D01B9" w:rsidP="00937B7B">
            <w:pPr>
              <w:rPr>
                <w:sz w:val="22"/>
                <w:szCs w:val="22"/>
              </w:rPr>
            </w:pPr>
            <w:r w:rsidRPr="00D11AC8">
              <w:rPr>
                <w:sz w:val="22"/>
                <w:szCs w:val="22"/>
              </w:rPr>
              <w:t>09.09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w:t>
            </w:r>
          </w:p>
        </w:tc>
        <w:tc>
          <w:tcPr>
            <w:tcW w:w="3764" w:type="dxa"/>
          </w:tcPr>
          <w:p w:rsidR="00F333E9" w:rsidRPr="00D11AC8" w:rsidRDefault="00F333E9" w:rsidP="00937B7B">
            <w:pPr>
              <w:rPr>
                <w:sz w:val="22"/>
                <w:szCs w:val="22"/>
              </w:rPr>
            </w:pPr>
            <w:r w:rsidRPr="00D11AC8">
              <w:rPr>
                <w:sz w:val="22"/>
                <w:szCs w:val="22"/>
              </w:rPr>
              <w:t xml:space="preserve">Нахождение числа по его части. </w:t>
            </w:r>
            <w:r w:rsidR="006D03C1" w:rsidRPr="00D11AC8">
              <w:rPr>
                <w:sz w:val="22"/>
                <w:szCs w:val="22"/>
              </w:rPr>
              <w:t>Нахождение части от числа.</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391B29" w:rsidP="00937B7B">
            <w:pPr>
              <w:rPr>
                <w:sz w:val="22"/>
                <w:szCs w:val="22"/>
              </w:rPr>
            </w:pPr>
            <w:r w:rsidRPr="00D11AC8">
              <w:rPr>
                <w:sz w:val="22"/>
                <w:szCs w:val="22"/>
              </w:rPr>
              <w:t>12</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D11AC8">
        <w:trPr>
          <w:trHeight w:val="271"/>
        </w:trPr>
        <w:tc>
          <w:tcPr>
            <w:tcW w:w="776" w:type="dxa"/>
          </w:tcPr>
          <w:p w:rsidR="00F333E9" w:rsidRPr="00D11AC8" w:rsidRDefault="00221989" w:rsidP="00937B7B">
            <w:pPr>
              <w:rPr>
                <w:sz w:val="22"/>
                <w:szCs w:val="22"/>
              </w:rPr>
            </w:pPr>
            <w:r w:rsidRPr="00D11AC8">
              <w:rPr>
                <w:sz w:val="22"/>
                <w:szCs w:val="22"/>
              </w:rPr>
              <w:t>9</w:t>
            </w:r>
          </w:p>
        </w:tc>
        <w:tc>
          <w:tcPr>
            <w:tcW w:w="3764" w:type="dxa"/>
          </w:tcPr>
          <w:p w:rsidR="00F333E9" w:rsidRPr="00D11AC8" w:rsidRDefault="00632033" w:rsidP="00937B7B">
            <w:pPr>
              <w:rPr>
                <w:b/>
                <w:i/>
                <w:sz w:val="22"/>
                <w:szCs w:val="22"/>
                <w:u w:val="single"/>
              </w:rPr>
            </w:pPr>
            <w:r w:rsidRPr="00D11AC8">
              <w:rPr>
                <w:b/>
                <w:i/>
                <w:sz w:val="22"/>
                <w:szCs w:val="22"/>
                <w:u w:val="single"/>
              </w:rPr>
              <w:t>Входная</w:t>
            </w:r>
            <w:r w:rsidR="00F333E9" w:rsidRPr="00D11AC8">
              <w:rPr>
                <w:b/>
                <w:i/>
                <w:sz w:val="22"/>
                <w:szCs w:val="22"/>
                <w:u w:val="single"/>
              </w:rPr>
              <w:t xml:space="preserve"> контрольная работа</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5667F0" w:rsidP="00937B7B">
            <w:pPr>
              <w:rPr>
                <w:sz w:val="22"/>
                <w:szCs w:val="22"/>
              </w:rPr>
            </w:pPr>
            <w:r w:rsidRPr="00D11AC8">
              <w:rPr>
                <w:sz w:val="22"/>
                <w:szCs w:val="22"/>
              </w:rPr>
              <w:t>13</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673"/>
        </w:trPr>
        <w:tc>
          <w:tcPr>
            <w:tcW w:w="776" w:type="dxa"/>
          </w:tcPr>
          <w:p w:rsidR="00F333E9" w:rsidRPr="00D11AC8" w:rsidRDefault="00221989" w:rsidP="00937B7B">
            <w:pPr>
              <w:rPr>
                <w:sz w:val="22"/>
                <w:szCs w:val="22"/>
              </w:rPr>
            </w:pPr>
            <w:r w:rsidRPr="00D11AC8">
              <w:rPr>
                <w:sz w:val="22"/>
                <w:szCs w:val="22"/>
              </w:rPr>
              <w:t>10</w:t>
            </w:r>
          </w:p>
        </w:tc>
        <w:tc>
          <w:tcPr>
            <w:tcW w:w="3764" w:type="dxa"/>
          </w:tcPr>
          <w:p w:rsidR="00F333E9" w:rsidRPr="00D11AC8" w:rsidRDefault="00F333E9" w:rsidP="00937B7B">
            <w:pPr>
              <w:rPr>
                <w:sz w:val="22"/>
                <w:szCs w:val="22"/>
              </w:rPr>
            </w:pPr>
            <w:r w:rsidRPr="00D11AC8">
              <w:rPr>
                <w:sz w:val="22"/>
                <w:szCs w:val="22"/>
              </w:rPr>
              <w:t>Работа над ошибками.</w:t>
            </w:r>
          </w:p>
          <w:p w:rsidR="00F333E9" w:rsidRPr="00D11AC8" w:rsidRDefault="00F333E9" w:rsidP="00937B7B">
            <w:pPr>
              <w:rPr>
                <w:sz w:val="22"/>
                <w:szCs w:val="22"/>
              </w:rPr>
            </w:pPr>
            <w:r w:rsidRPr="00D11AC8">
              <w:rPr>
                <w:sz w:val="22"/>
                <w:szCs w:val="22"/>
              </w:rPr>
              <w:t>Что такое процент.</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14</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11</w:t>
            </w:r>
          </w:p>
        </w:tc>
        <w:tc>
          <w:tcPr>
            <w:tcW w:w="3764" w:type="dxa"/>
          </w:tcPr>
          <w:p w:rsidR="006F5008" w:rsidRPr="00D11AC8" w:rsidRDefault="00F333E9" w:rsidP="003E5981">
            <w:pPr>
              <w:rPr>
                <w:sz w:val="22"/>
                <w:szCs w:val="22"/>
              </w:rPr>
            </w:pPr>
            <w:r w:rsidRPr="00D11AC8">
              <w:rPr>
                <w:sz w:val="22"/>
                <w:szCs w:val="22"/>
              </w:rPr>
              <w:t>Н</w:t>
            </w:r>
            <w:r w:rsidR="003E5981" w:rsidRPr="00D11AC8">
              <w:rPr>
                <w:sz w:val="22"/>
                <w:szCs w:val="22"/>
              </w:rPr>
              <w:t>ахождение процента от величины.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15</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12</w:t>
            </w:r>
          </w:p>
        </w:tc>
        <w:tc>
          <w:tcPr>
            <w:tcW w:w="3764" w:type="dxa"/>
          </w:tcPr>
          <w:p w:rsidR="006F5008" w:rsidRPr="00D11AC8" w:rsidRDefault="008C4065" w:rsidP="008C4065">
            <w:pPr>
              <w:rPr>
                <w:sz w:val="22"/>
                <w:szCs w:val="22"/>
              </w:rPr>
            </w:pPr>
            <w:r w:rsidRPr="00D11AC8">
              <w:rPr>
                <w:sz w:val="22"/>
                <w:szCs w:val="22"/>
              </w:rPr>
              <w:t xml:space="preserve"> Решение задач по теме «Процент.»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D01B9" w:rsidP="00937B7B">
            <w:pPr>
              <w:rPr>
                <w:sz w:val="22"/>
                <w:szCs w:val="22"/>
              </w:rPr>
            </w:pPr>
            <w:r w:rsidRPr="00D11AC8">
              <w:rPr>
                <w:sz w:val="22"/>
                <w:szCs w:val="22"/>
              </w:rPr>
              <w:t>16.09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13</w:t>
            </w:r>
          </w:p>
        </w:tc>
        <w:tc>
          <w:tcPr>
            <w:tcW w:w="3764" w:type="dxa"/>
          </w:tcPr>
          <w:p w:rsidR="008A6BAD" w:rsidRPr="00D11AC8" w:rsidRDefault="00F333E9" w:rsidP="00937B7B">
            <w:pPr>
              <w:rPr>
                <w:sz w:val="22"/>
                <w:szCs w:val="22"/>
              </w:rPr>
            </w:pPr>
            <w:r w:rsidRPr="00D11AC8">
              <w:rPr>
                <w:sz w:val="22"/>
                <w:szCs w:val="22"/>
              </w:rPr>
              <w:t>Столбчатые и круговые диаграммы.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391B29" w:rsidP="00937B7B">
            <w:pPr>
              <w:rPr>
                <w:sz w:val="22"/>
                <w:szCs w:val="22"/>
              </w:rPr>
            </w:pPr>
            <w:r w:rsidRPr="00D11AC8">
              <w:rPr>
                <w:sz w:val="22"/>
                <w:szCs w:val="22"/>
              </w:rPr>
              <w:t>19</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14</w:t>
            </w:r>
          </w:p>
        </w:tc>
        <w:tc>
          <w:tcPr>
            <w:tcW w:w="3764" w:type="dxa"/>
          </w:tcPr>
          <w:p w:rsidR="00F333E9" w:rsidRPr="00D11AC8" w:rsidRDefault="00F333E9" w:rsidP="00937B7B">
            <w:pPr>
              <w:rPr>
                <w:sz w:val="22"/>
                <w:szCs w:val="22"/>
              </w:rPr>
            </w:pPr>
            <w:r w:rsidRPr="00D11AC8">
              <w:rPr>
                <w:sz w:val="22"/>
                <w:szCs w:val="22"/>
              </w:rPr>
              <w:t>Построение. Столбчатые и круговые диаграммы</w:t>
            </w:r>
          </w:p>
        </w:tc>
        <w:tc>
          <w:tcPr>
            <w:tcW w:w="1134" w:type="dxa"/>
          </w:tcPr>
          <w:p w:rsidR="00F333E9" w:rsidRPr="00D11AC8" w:rsidRDefault="00F333E9" w:rsidP="00937B7B">
            <w:pPr>
              <w:rPr>
                <w:sz w:val="22"/>
                <w:szCs w:val="22"/>
              </w:rPr>
            </w:pPr>
          </w:p>
        </w:tc>
        <w:tc>
          <w:tcPr>
            <w:tcW w:w="1134" w:type="dxa"/>
          </w:tcPr>
          <w:p w:rsidR="00F333E9" w:rsidRPr="00D11AC8" w:rsidRDefault="00333D86" w:rsidP="00937B7B">
            <w:pPr>
              <w:rPr>
                <w:sz w:val="22"/>
                <w:szCs w:val="22"/>
              </w:rPr>
            </w:pPr>
            <w:r w:rsidRPr="00D11AC8">
              <w:rPr>
                <w:sz w:val="22"/>
                <w:szCs w:val="22"/>
              </w:rPr>
              <w:t>20</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15</w:t>
            </w:r>
          </w:p>
        </w:tc>
        <w:tc>
          <w:tcPr>
            <w:tcW w:w="3764" w:type="dxa"/>
          </w:tcPr>
          <w:p w:rsidR="00F333E9" w:rsidRPr="00D11AC8" w:rsidRDefault="00F333E9" w:rsidP="00937B7B">
            <w:pPr>
              <w:rPr>
                <w:sz w:val="22"/>
                <w:szCs w:val="22"/>
              </w:rPr>
            </w:pPr>
            <w:r w:rsidRPr="00D11AC8">
              <w:rPr>
                <w:b/>
                <w:i/>
                <w:sz w:val="22"/>
                <w:szCs w:val="22"/>
                <w:u w:val="single"/>
              </w:rPr>
              <w:t>Контрольная  работа по теме «Дроби и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333D86" w:rsidP="00937B7B">
            <w:pPr>
              <w:rPr>
                <w:sz w:val="22"/>
                <w:szCs w:val="22"/>
              </w:rPr>
            </w:pPr>
            <w:r w:rsidRPr="00D11AC8">
              <w:rPr>
                <w:sz w:val="22"/>
                <w:szCs w:val="22"/>
              </w:rPr>
              <w:t>21</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Прямые на плоскости  и в пространстве</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16</w:t>
            </w:r>
          </w:p>
        </w:tc>
        <w:tc>
          <w:tcPr>
            <w:tcW w:w="3764" w:type="dxa"/>
          </w:tcPr>
          <w:p w:rsidR="00F333E9" w:rsidRPr="00D11AC8" w:rsidRDefault="00F333E9" w:rsidP="00937B7B">
            <w:pPr>
              <w:rPr>
                <w:sz w:val="22"/>
                <w:szCs w:val="22"/>
              </w:rPr>
            </w:pPr>
            <w:r w:rsidRPr="00D11AC8">
              <w:rPr>
                <w:sz w:val="22"/>
                <w:szCs w:val="22"/>
              </w:rPr>
              <w:t>Работа над ошибками. Пересекающиеся прямые.</w:t>
            </w:r>
            <w:r w:rsidR="00036718" w:rsidRPr="00D11AC8">
              <w:rPr>
                <w:sz w:val="22"/>
                <w:szCs w:val="22"/>
              </w:rPr>
              <w:t xml:space="preserve"> </w:t>
            </w:r>
            <w:r w:rsidRPr="00D11AC8">
              <w:rPr>
                <w:sz w:val="22"/>
                <w:szCs w:val="22"/>
              </w:rPr>
              <w:t>Вертикальные углы..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22</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17</w:t>
            </w:r>
          </w:p>
        </w:tc>
        <w:tc>
          <w:tcPr>
            <w:tcW w:w="3764" w:type="dxa"/>
          </w:tcPr>
          <w:p w:rsidR="008A6BAD" w:rsidRPr="00D11AC8" w:rsidRDefault="00F333E9" w:rsidP="00937B7B">
            <w:pPr>
              <w:rPr>
                <w:sz w:val="22"/>
                <w:szCs w:val="22"/>
              </w:rPr>
            </w:pPr>
            <w:r w:rsidRPr="00D11AC8">
              <w:rPr>
                <w:sz w:val="22"/>
                <w:szCs w:val="22"/>
              </w:rPr>
              <w:t xml:space="preserve">Перпендикулярные прямые.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937B7B">
            <w:pPr>
              <w:rPr>
                <w:sz w:val="22"/>
                <w:szCs w:val="22"/>
              </w:rPr>
            </w:pPr>
            <w:r w:rsidRPr="00D11AC8">
              <w:rPr>
                <w:sz w:val="22"/>
                <w:szCs w:val="22"/>
              </w:rPr>
              <w:t>23</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18</w:t>
            </w:r>
          </w:p>
        </w:tc>
        <w:tc>
          <w:tcPr>
            <w:tcW w:w="3764" w:type="dxa"/>
          </w:tcPr>
          <w:p w:rsidR="008A6BAD" w:rsidRPr="00D11AC8" w:rsidRDefault="00F333E9" w:rsidP="00937B7B">
            <w:pPr>
              <w:rPr>
                <w:sz w:val="22"/>
                <w:szCs w:val="22"/>
              </w:rPr>
            </w:pPr>
            <w:r w:rsidRPr="00D11AC8">
              <w:rPr>
                <w:sz w:val="22"/>
                <w:szCs w:val="22"/>
              </w:rPr>
              <w:t xml:space="preserve">Параллельные прямые.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CD025F" w:rsidP="00937B7B">
            <w:pPr>
              <w:rPr>
                <w:sz w:val="22"/>
                <w:szCs w:val="22"/>
              </w:rPr>
            </w:pPr>
            <w:r w:rsidRPr="00D11AC8">
              <w:rPr>
                <w:sz w:val="22"/>
                <w:szCs w:val="22"/>
              </w:rPr>
              <w:t>26</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19</w:t>
            </w:r>
          </w:p>
        </w:tc>
        <w:tc>
          <w:tcPr>
            <w:tcW w:w="3764" w:type="dxa"/>
          </w:tcPr>
          <w:p w:rsidR="008A6BAD" w:rsidRPr="00D11AC8" w:rsidRDefault="00F333E9" w:rsidP="00937B7B">
            <w:pPr>
              <w:rPr>
                <w:sz w:val="22"/>
                <w:szCs w:val="22"/>
              </w:rPr>
            </w:pPr>
            <w:r w:rsidRPr="00D11AC8">
              <w:rPr>
                <w:sz w:val="22"/>
                <w:szCs w:val="22"/>
              </w:rPr>
              <w:t xml:space="preserve">Расстояние от точки до фигуры.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340427" w:rsidP="00937B7B">
            <w:pPr>
              <w:rPr>
                <w:sz w:val="22"/>
                <w:szCs w:val="22"/>
              </w:rPr>
            </w:pPr>
            <w:r w:rsidRPr="00D11AC8">
              <w:rPr>
                <w:sz w:val="22"/>
                <w:szCs w:val="22"/>
              </w:rPr>
              <w:t>27</w:t>
            </w:r>
            <w:r w:rsidR="006D01B9" w:rsidRPr="00D11AC8">
              <w:rPr>
                <w:sz w:val="22"/>
                <w:szCs w:val="22"/>
              </w:rPr>
              <w:t>.09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20</w:t>
            </w:r>
          </w:p>
        </w:tc>
        <w:tc>
          <w:tcPr>
            <w:tcW w:w="3764" w:type="dxa"/>
          </w:tcPr>
          <w:p w:rsidR="00F333E9" w:rsidRPr="00D11AC8" w:rsidRDefault="00F333E9" w:rsidP="00937B7B">
            <w:pPr>
              <w:rPr>
                <w:sz w:val="22"/>
                <w:szCs w:val="22"/>
              </w:rPr>
            </w:pPr>
            <w:r w:rsidRPr="00D11AC8">
              <w:rPr>
                <w:sz w:val="22"/>
                <w:szCs w:val="22"/>
              </w:rPr>
              <w:t>Расстоян</w:t>
            </w:r>
            <w:r w:rsidR="00DB7633" w:rsidRPr="00D11AC8">
              <w:rPr>
                <w:sz w:val="22"/>
                <w:szCs w:val="22"/>
              </w:rPr>
              <w:t>ие между параллельными прямыми.</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D01B9" w:rsidP="00937B7B">
            <w:pPr>
              <w:rPr>
                <w:sz w:val="22"/>
                <w:szCs w:val="22"/>
              </w:rPr>
            </w:pPr>
            <w:r w:rsidRPr="00D11AC8">
              <w:rPr>
                <w:sz w:val="22"/>
                <w:szCs w:val="22"/>
              </w:rPr>
              <w:t>28.09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221989">
            <w:pPr>
              <w:rPr>
                <w:sz w:val="22"/>
                <w:szCs w:val="22"/>
              </w:rPr>
            </w:pPr>
            <w:r w:rsidRPr="00D11AC8">
              <w:rPr>
                <w:sz w:val="22"/>
                <w:szCs w:val="22"/>
              </w:rPr>
              <w:t>2</w:t>
            </w:r>
            <w:r w:rsidR="00221989" w:rsidRPr="00D11AC8">
              <w:rPr>
                <w:sz w:val="22"/>
                <w:szCs w:val="22"/>
              </w:rPr>
              <w:t>1</w:t>
            </w:r>
          </w:p>
        </w:tc>
        <w:tc>
          <w:tcPr>
            <w:tcW w:w="3764" w:type="dxa"/>
          </w:tcPr>
          <w:p w:rsidR="00F333E9" w:rsidRPr="00D11AC8" w:rsidRDefault="00F333E9" w:rsidP="00937B7B">
            <w:pPr>
              <w:rPr>
                <w:b/>
                <w:i/>
                <w:sz w:val="22"/>
                <w:szCs w:val="22"/>
                <w:u w:val="single"/>
              </w:rPr>
            </w:pPr>
            <w:r w:rsidRPr="00D11AC8">
              <w:rPr>
                <w:sz w:val="22"/>
                <w:szCs w:val="22"/>
              </w:rPr>
              <w:t xml:space="preserve"> </w:t>
            </w:r>
            <w:r w:rsidRPr="00D11AC8">
              <w:rPr>
                <w:b/>
                <w:i/>
                <w:sz w:val="22"/>
                <w:szCs w:val="22"/>
                <w:u w:val="single"/>
              </w:rPr>
              <w:t>Контрольная работа по теме « Прямые на плоскости  и в пространстве»</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8B3883" w:rsidP="008B3883">
            <w:pPr>
              <w:rPr>
                <w:sz w:val="22"/>
                <w:szCs w:val="22"/>
              </w:rPr>
            </w:pPr>
            <w:r w:rsidRPr="00D11AC8">
              <w:rPr>
                <w:sz w:val="22"/>
                <w:szCs w:val="22"/>
              </w:rPr>
              <w:t>29</w:t>
            </w:r>
            <w:r w:rsidR="0054274C" w:rsidRPr="00D11AC8">
              <w:rPr>
                <w:sz w:val="22"/>
                <w:szCs w:val="22"/>
              </w:rPr>
              <w:t>.0</w:t>
            </w:r>
            <w:r w:rsidRPr="00D11AC8">
              <w:rPr>
                <w:sz w:val="22"/>
                <w:szCs w:val="22"/>
              </w:rPr>
              <w:t>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Десятичные дроби</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22</w:t>
            </w:r>
          </w:p>
        </w:tc>
        <w:tc>
          <w:tcPr>
            <w:tcW w:w="3764" w:type="dxa"/>
          </w:tcPr>
          <w:p w:rsidR="00F333E9" w:rsidRPr="00D11AC8" w:rsidRDefault="00135EE8" w:rsidP="00937B7B">
            <w:pPr>
              <w:rPr>
                <w:rFonts w:eastAsiaTheme="minorHAnsi"/>
                <w:sz w:val="22"/>
                <w:szCs w:val="22"/>
                <w:lang w:eastAsia="en-US"/>
              </w:rPr>
            </w:pPr>
            <w:r w:rsidRPr="00D11AC8">
              <w:rPr>
                <w:rFonts w:eastAsiaTheme="minorHAnsi"/>
                <w:sz w:val="22"/>
                <w:szCs w:val="22"/>
              </w:rPr>
              <w:t xml:space="preserve"> Работа над ошибками. </w:t>
            </w:r>
            <w:r w:rsidR="00F333E9" w:rsidRPr="00D11AC8">
              <w:rPr>
                <w:rFonts w:eastAsiaTheme="minorHAnsi"/>
                <w:sz w:val="22"/>
                <w:szCs w:val="22"/>
              </w:rPr>
              <w:t>Какие дроби называют десятичными</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30.09</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23</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Какие дроби называют десятичными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EF7B51" w:rsidP="00937B7B">
            <w:pPr>
              <w:rPr>
                <w:sz w:val="22"/>
                <w:szCs w:val="22"/>
              </w:rPr>
            </w:pPr>
            <w:r w:rsidRPr="00D11AC8">
              <w:rPr>
                <w:sz w:val="22"/>
                <w:szCs w:val="22"/>
              </w:rPr>
              <w:t>03</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24</w:t>
            </w:r>
          </w:p>
        </w:tc>
        <w:tc>
          <w:tcPr>
            <w:tcW w:w="3764" w:type="dxa"/>
          </w:tcPr>
          <w:p w:rsidR="00F333E9" w:rsidRPr="00D11AC8" w:rsidRDefault="00635427" w:rsidP="00937B7B">
            <w:pPr>
              <w:rPr>
                <w:rFonts w:eastAsiaTheme="minorHAnsi"/>
                <w:sz w:val="22"/>
                <w:szCs w:val="22"/>
              </w:rPr>
            </w:pPr>
            <w:r w:rsidRPr="00D11AC8">
              <w:rPr>
                <w:rFonts w:eastAsiaTheme="minorHAnsi"/>
                <w:sz w:val="22"/>
                <w:szCs w:val="22"/>
              </w:rPr>
              <w:t>Десятичная запись дробей.</w:t>
            </w:r>
            <w:r w:rsidR="00AF56F3" w:rsidRPr="00D11AC8">
              <w:rPr>
                <w:sz w:val="22"/>
                <w:szCs w:val="22"/>
              </w:rPr>
              <w:t xml:space="preserve"> </w:t>
            </w:r>
            <w:r w:rsidR="00AF56F3" w:rsidRPr="00D11AC8">
              <w:rPr>
                <w:i/>
                <w:sz w:val="22"/>
                <w:szCs w:val="22"/>
                <w:u w:val="single"/>
              </w:rPr>
              <w:t>Иррациональные числа. Открытие десятичных дробей</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EF0707" w:rsidP="00937B7B">
            <w:pPr>
              <w:rPr>
                <w:sz w:val="22"/>
                <w:szCs w:val="22"/>
              </w:rPr>
            </w:pPr>
            <w:r w:rsidRPr="00D11AC8">
              <w:rPr>
                <w:sz w:val="22"/>
                <w:szCs w:val="22"/>
              </w:rPr>
              <w:t>04</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25</w:t>
            </w:r>
          </w:p>
        </w:tc>
        <w:tc>
          <w:tcPr>
            <w:tcW w:w="3764" w:type="dxa"/>
          </w:tcPr>
          <w:p w:rsidR="00F333E9" w:rsidRPr="00D11AC8" w:rsidRDefault="00F333E9" w:rsidP="00937B7B">
            <w:pPr>
              <w:rPr>
                <w:rFonts w:eastAsiaTheme="minorHAnsi"/>
                <w:sz w:val="22"/>
                <w:szCs w:val="22"/>
                <w:lang w:eastAsia="en-US"/>
              </w:rPr>
            </w:pPr>
            <w:r w:rsidRPr="00D11AC8">
              <w:rPr>
                <w:rFonts w:eastAsiaTheme="minorHAnsi"/>
                <w:sz w:val="22"/>
                <w:szCs w:val="22"/>
              </w:rPr>
              <w:t>Перевод обыкновенной дроби в десятичную</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05</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26</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Перевод десятичной дроби в обыкновенную</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06</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27</w:t>
            </w:r>
          </w:p>
        </w:tc>
        <w:tc>
          <w:tcPr>
            <w:tcW w:w="3764" w:type="dxa"/>
          </w:tcPr>
          <w:p w:rsidR="008A6BAD" w:rsidRPr="00D11AC8" w:rsidRDefault="00F333E9" w:rsidP="00937B7B">
            <w:pPr>
              <w:rPr>
                <w:rFonts w:eastAsiaTheme="minorHAnsi"/>
                <w:sz w:val="22"/>
                <w:szCs w:val="22"/>
              </w:rPr>
            </w:pPr>
            <w:r w:rsidRPr="00D11AC8">
              <w:rPr>
                <w:rFonts w:eastAsiaTheme="minorHAnsi"/>
                <w:sz w:val="22"/>
                <w:szCs w:val="22"/>
              </w:rPr>
              <w:t>Сравнение десятичных дробей</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07</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lastRenderedPageBreak/>
              <w:t>28</w:t>
            </w:r>
          </w:p>
        </w:tc>
        <w:tc>
          <w:tcPr>
            <w:tcW w:w="3764" w:type="dxa"/>
          </w:tcPr>
          <w:p w:rsidR="008A6BAD" w:rsidRPr="00D11AC8" w:rsidRDefault="000D45A6" w:rsidP="00B244F1">
            <w:pPr>
              <w:rPr>
                <w:rFonts w:eastAsiaTheme="minorHAnsi"/>
                <w:sz w:val="22"/>
                <w:szCs w:val="22"/>
              </w:rPr>
            </w:pPr>
            <w:r w:rsidRPr="00D11AC8">
              <w:rPr>
                <w:rFonts w:eastAsiaTheme="minorHAnsi"/>
                <w:sz w:val="22"/>
                <w:szCs w:val="22"/>
              </w:rPr>
              <w:t>Как можно сравнить обыкновенную дробь и десятичную.</w:t>
            </w:r>
            <w:r w:rsidR="00AF56F3" w:rsidRPr="00D11AC8">
              <w:rPr>
                <w:sz w:val="22"/>
                <w:szCs w:val="22"/>
              </w:rPr>
              <w:t xml:space="preserve"> </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EF7B51" w:rsidP="00937B7B">
            <w:pPr>
              <w:rPr>
                <w:sz w:val="22"/>
                <w:szCs w:val="22"/>
              </w:rPr>
            </w:pPr>
            <w:r w:rsidRPr="00D11AC8">
              <w:rPr>
                <w:sz w:val="22"/>
                <w:szCs w:val="22"/>
              </w:rPr>
              <w:t>10</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29</w:t>
            </w:r>
          </w:p>
        </w:tc>
        <w:tc>
          <w:tcPr>
            <w:tcW w:w="3764" w:type="dxa"/>
          </w:tcPr>
          <w:p w:rsidR="00F333E9" w:rsidRPr="00D11AC8" w:rsidRDefault="00F333E9" w:rsidP="00937B7B">
            <w:pPr>
              <w:rPr>
                <w:rFonts w:eastAsiaTheme="minorHAnsi"/>
                <w:i/>
                <w:sz w:val="22"/>
                <w:szCs w:val="22"/>
                <w:u w:val="single"/>
              </w:rPr>
            </w:pPr>
            <w:r w:rsidRPr="00D11AC8">
              <w:rPr>
                <w:i/>
                <w:sz w:val="22"/>
                <w:szCs w:val="22"/>
                <w:u w:val="single"/>
              </w:rPr>
              <w:t>Десятичные дроби и метрическая система мер.</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EF0707" w:rsidP="00937B7B">
            <w:pPr>
              <w:rPr>
                <w:sz w:val="22"/>
                <w:szCs w:val="22"/>
              </w:rPr>
            </w:pPr>
            <w:r w:rsidRPr="00D11AC8">
              <w:rPr>
                <w:sz w:val="22"/>
                <w:szCs w:val="22"/>
              </w:rPr>
              <w:t>11</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30</w:t>
            </w:r>
          </w:p>
        </w:tc>
        <w:tc>
          <w:tcPr>
            <w:tcW w:w="3764" w:type="dxa"/>
          </w:tcPr>
          <w:p w:rsidR="00F333E9" w:rsidRPr="00D11AC8" w:rsidRDefault="00F333E9" w:rsidP="00937B7B">
            <w:pPr>
              <w:rPr>
                <w:rFonts w:eastAsiaTheme="minorHAnsi"/>
                <w:b/>
                <w:sz w:val="22"/>
                <w:szCs w:val="22"/>
                <w:u w:val="single"/>
                <w:lang w:eastAsia="en-US"/>
              </w:rPr>
            </w:pPr>
            <w:r w:rsidRPr="00D11AC8">
              <w:rPr>
                <w:rFonts w:eastAsiaTheme="minorHAnsi"/>
                <w:b/>
                <w:i/>
                <w:sz w:val="22"/>
                <w:szCs w:val="22"/>
                <w:u w:val="single"/>
              </w:rPr>
              <w:t>Контрольная работа №3 по теме: «Десятичные дроби»</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12</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Действия с десятичными дробями</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31</w:t>
            </w:r>
          </w:p>
        </w:tc>
        <w:tc>
          <w:tcPr>
            <w:tcW w:w="3764" w:type="dxa"/>
          </w:tcPr>
          <w:p w:rsidR="00F333E9" w:rsidRPr="00D11AC8" w:rsidRDefault="00F333E9" w:rsidP="00B244F1">
            <w:pPr>
              <w:rPr>
                <w:rFonts w:eastAsiaTheme="minorHAnsi"/>
                <w:sz w:val="22"/>
                <w:szCs w:val="22"/>
                <w:lang w:eastAsia="en-US"/>
              </w:rPr>
            </w:pPr>
            <w:r w:rsidRPr="00D11AC8">
              <w:rPr>
                <w:rFonts w:eastAsiaTheme="minorHAnsi"/>
                <w:sz w:val="22"/>
                <w:szCs w:val="22"/>
              </w:rPr>
              <w:t>Работа над ошибками. Сложение десятичных дробей</w:t>
            </w:r>
            <w:r w:rsidR="00AF56F3" w:rsidRPr="00D11AC8">
              <w:rPr>
                <w:rFonts w:eastAsiaTheme="minorHAnsi"/>
                <w:sz w:val="22"/>
                <w:szCs w:val="22"/>
              </w:rPr>
              <w:t xml:space="preserve">. </w:t>
            </w:r>
            <w:r w:rsidR="00AF56F3" w:rsidRPr="00D11AC8">
              <w:rPr>
                <w:sz w:val="22"/>
                <w:szCs w:val="22"/>
              </w:rPr>
              <w:t xml:space="preserve"> </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13</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32</w:t>
            </w:r>
          </w:p>
        </w:tc>
        <w:tc>
          <w:tcPr>
            <w:tcW w:w="3764" w:type="dxa"/>
          </w:tcPr>
          <w:p w:rsidR="008A6BAD" w:rsidRPr="00D11AC8" w:rsidRDefault="00F333E9" w:rsidP="00937B7B">
            <w:pPr>
              <w:rPr>
                <w:rFonts w:eastAsiaTheme="minorHAnsi"/>
                <w:sz w:val="22"/>
                <w:szCs w:val="22"/>
              </w:rPr>
            </w:pPr>
            <w:r w:rsidRPr="00D11AC8">
              <w:rPr>
                <w:rFonts w:eastAsiaTheme="minorHAnsi"/>
                <w:sz w:val="22"/>
                <w:szCs w:val="22"/>
              </w:rPr>
              <w:t>Сложение десятичных дробей</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14</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33</w:t>
            </w:r>
          </w:p>
        </w:tc>
        <w:tc>
          <w:tcPr>
            <w:tcW w:w="3764" w:type="dxa"/>
          </w:tcPr>
          <w:p w:rsidR="008A6BAD" w:rsidRPr="00D11AC8" w:rsidRDefault="00F333E9" w:rsidP="00937B7B">
            <w:pPr>
              <w:rPr>
                <w:rFonts w:eastAsiaTheme="minorHAnsi"/>
                <w:sz w:val="22"/>
                <w:szCs w:val="22"/>
              </w:rPr>
            </w:pPr>
            <w:r w:rsidRPr="00D11AC8">
              <w:rPr>
                <w:rFonts w:eastAsiaTheme="minorHAnsi"/>
                <w:sz w:val="22"/>
                <w:szCs w:val="22"/>
              </w:rPr>
              <w:t>Вычитание десятичных дробей</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770237" w:rsidP="00937B7B">
            <w:pPr>
              <w:rPr>
                <w:sz w:val="22"/>
                <w:szCs w:val="22"/>
              </w:rPr>
            </w:pPr>
            <w:r w:rsidRPr="00D11AC8">
              <w:rPr>
                <w:sz w:val="22"/>
                <w:szCs w:val="22"/>
              </w:rPr>
              <w:t>17</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34</w:t>
            </w:r>
          </w:p>
        </w:tc>
        <w:tc>
          <w:tcPr>
            <w:tcW w:w="3764" w:type="dxa"/>
          </w:tcPr>
          <w:p w:rsidR="008A6BAD" w:rsidRPr="00D11AC8" w:rsidRDefault="002F75CA" w:rsidP="002F75CA">
            <w:pPr>
              <w:rPr>
                <w:rFonts w:eastAsiaTheme="minorHAnsi"/>
                <w:sz w:val="22"/>
                <w:szCs w:val="22"/>
              </w:rPr>
            </w:pPr>
            <w:r w:rsidRPr="00D11AC8">
              <w:rPr>
                <w:rFonts w:eastAsiaTheme="minorHAnsi"/>
                <w:sz w:val="22"/>
                <w:szCs w:val="22"/>
              </w:rPr>
              <w:t>Действия с десятичными дробями.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F878D9">
            <w:pPr>
              <w:rPr>
                <w:sz w:val="22"/>
                <w:szCs w:val="22"/>
              </w:rPr>
            </w:pPr>
            <w:r w:rsidRPr="00D11AC8">
              <w:rPr>
                <w:sz w:val="22"/>
                <w:szCs w:val="22"/>
              </w:rPr>
              <w:t>1</w:t>
            </w:r>
            <w:r w:rsidR="00F878D9" w:rsidRPr="00D11AC8">
              <w:rPr>
                <w:sz w:val="22"/>
                <w:szCs w:val="22"/>
              </w:rPr>
              <w:t>8</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35</w:t>
            </w:r>
          </w:p>
        </w:tc>
        <w:tc>
          <w:tcPr>
            <w:tcW w:w="3764" w:type="dxa"/>
          </w:tcPr>
          <w:p w:rsidR="00F333E9" w:rsidRPr="00D11AC8" w:rsidRDefault="002F75CA" w:rsidP="00937B7B">
            <w:pPr>
              <w:rPr>
                <w:rFonts w:eastAsiaTheme="minorHAnsi"/>
                <w:sz w:val="22"/>
                <w:szCs w:val="22"/>
              </w:rPr>
            </w:pPr>
            <w:r w:rsidRPr="00D11AC8">
              <w:rPr>
                <w:rFonts w:eastAsiaTheme="minorHAnsi"/>
                <w:sz w:val="22"/>
                <w:szCs w:val="22"/>
              </w:rPr>
              <w:t>Сложение и вычитание деся</w:t>
            </w:r>
            <w:r w:rsidR="00F333E9" w:rsidRPr="00D11AC8">
              <w:rPr>
                <w:rFonts w:eastAsiaTheme="minorHAnsi"/>
                <w:sz w:val="22"/>
                <w:szCs w:val="22"/>
              </w:rPr>
              <w:t>тичной дроби и обыкновенной дроби.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19</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36</w:t>
            </w:r>
          </w:p>
        </w:tc>
        <w:tc>
          <w:tcPr>
            <w:tcW w:w="3764" w:type="dxa"/>
          </w:tcPr>
          <w:p w:rsidR="00F333E9" w:rsidRPr="00D11AC8" w:rsidRDefault="00F333E9" w:rsidP="00937B7B">
            <w:pPr>
              <w:rPr>
                <w:rFonts w:eastAsiaTheme="minorHAnsi"/>
                <w:sz w:val="22"/>
                <w:szCs w:val="22"/>
                <w:lang w:eastAsia="en-US"/>
              </w:rPr>
            </w:pPr>
            <w:r w:rsidRPr="00D11AC8">
              <w:rPr>
                <w:rFonts w:eastAsiaTheme="minorHAnsi"/>
                <w:sz w:val="22"/>
                <w:szCs w:val="22"/>
              </w:rPr>
              <w:t>Умножение и деление десятичной дроби на 10,100</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20</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37</w:t>
            </w:r>
          </w:p>
        </w:tc>
        <w:tc>
          <w:tcPr>
            <w:tcW w:w="3764" w:type="dxa"/>
          </w:tcPr>
          <w:p w:rsidR="00F333E9" w:rsidRPr="00D11AC8" w:rsidRDefault="00F333E9" w:rsidP="00632033">
            <w:pPr>
              <w:rPr>
                <w:rFonts w:eastAsiaTheme="minorHAnsi"/>
                <w:sz w:val="22"/>
                <w:szCs w:val="22"/>
              </w:rPr>
            </w:pPr>
            <w:r w:rsidRPr="00D11AC8">
              <w:rPr>
                <w:rFonts w:eastAsiaTheme="minorHAnsi"/>
                <w:sz w:val="22"/>
                <w:szCs w:val="22"/>
              </w:rPr>
              <w:t>Деление десятичной дроби на степень 10</w:t>
            </w:r>
            <w:r w:rsidR="003D3021" w:rsidRPr="00D11AC8">
              <w:rPr>
                <w:rFonts w:eastAsiaTheme="minorHAnsi"/>
                <w:sz w:val="22"/>
                <w:szCs w:val="22"/>
              </w:rPr>
              <w:t xml:space="preserve">.  </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F878D9" w:rsidP="00937B7B">
            <w:pPr>
              <w:rPr>
                <w:sz w:val="22"/>
                <w:szCs w:val="22"/>
              </w:rPr>
            </w:pPr>
            <w:r w:rsidRPr="00D11AC8">
              <w:rPr>
                <w:sz w:val="22"/>
                <w:szCs w:val="22"/>
              </w:rPr>
              <w:t>21</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38</w:t>
            </w:r>
          </w:p>
        </w:tc>
        <w:tc>
          <w:tcPr>
            <w:tcW w:w="3764" w:type="dxa"/>
          </w:tcPr>
          <w:p w:rsidR="00F333E9" w:rsidRPr="00D11AC8" w:rsidRDefault="00632033" w:rsidP="00937B7B">
            <w:pPr>
              <w:rPr>
                <w:rFonts w:eastAsiaTheme="minorHAnsi"/>
                <w:sz w:val="22"/>
                <w:szCs w:val="22"/>
              </w:rPr>
            </w:pPr>
            <w:r w:rsidRPr="00D11AC8">
              <w:rPr>
                <w:rFonts w:eastAsiaTheme="minorHAnsi"/>
                <w:sz w:val="22"/>
                <w:szCs w:val="22"/>
              </w:rPr>
              <w:t>Переход от одних единиц измерения к другим.</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770237" w:rsidP="00937B7B">
            <w:pPr>
              <w:rPr>
                <w:sz w:val="22"/>
                <w:szCs w:val="22"/>
              </w:rPr>
            </w:pPr>
            <w:r w:rsidRPr="00D11AC8">
              <w:rPr>
                <w:sz w:val="22"/>
                <w:szCs w:val="22"/>
              </w:rPr>
              <w:t>24</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39</w:t>
            </w:r>
          </w:p>
        </w:tc>
        <w:tc>
          <w:tcPr>
            <w:tcW w:w="3764" w:type="dxa"/>
          </w:tcPr>
          <w:p w:rsidR="00F333E9" w:rsidRPr="00D11AC8" w:rsidRDefault="00F333E9" w:rsidP="00937B7B">
            <w:pPr>
              <w:rPr>
                <w:rFonts w:eastAsiaTheme="minorHAnsi"/>
                <w:sz w:val="22"/>
                <w:szCs w:val="22"/>
                <w:lang w:eastAsia="en-US"/>
              </w:rPr>
            </w:pPr>
            <w:r w:rsidRPr="00D11AC8">
              <w:rPr>
                <w:rFonts w:eastAsiaTheme="minorHAnsi"/>
                <w:sz w:val="22"/>
                <w:szCs w:val="22"/>
              </w:rPr>
              <w:t>Умножение</w:t>
            </w:r>
            <w:r w:rsidR="00D00230" w:rsidRPr="00D11AC8">
              <w:rPr>
                <w:rFonts w:eastAsiaTheme="minorHAnsi"/>
                <w:sz w:val="22"/>
                <w:szCs w:val="22"/>
              </w:rPr>
              <w:t xml:space="preserve"> и деление</w:t>
            </w:r>
            <w:r w:rsidRPr="00D11AC8">
              <w:rPr>
                <w:rFonts w:eastAsiaTheme="minorHAnsi"/>
                <w:sz w:val="22"/>
                <w:szCs w:val="22"/>
              </w:rPr>
              <w:t xml:space="preserve"> </w:t>
            </w:r>
            <w:r w:rsidR="00D00230" w:rsidRPr="00D11AC8">
              <w:rPr>
                <w:rFonts w:eastAsiaTheme="minorHAnsi"/>
                <w:sz w:val="22"/>
                <w:szCs w:val="22"/>
              </w:rPr>
              <w:t>десятичной  дроби  на</w:t>
            </w:r>
            <w:r w:rsidR="002F75CA" w:rsidRPr="00D11AC8">
              <w:rPr>
                <w:rFonts w:eastAsiaTheme="minorHAnsi"/>
                <w:sz w:val="22"/>
                <w:szCs w:val="22"/>
              </w:rPr>
              <w:t xml:space="preserve"> ед</w:t>
            </w:r>
            <w:r w:rsidR="00D00230" w:rsidRPr="00D11AC8">
              <w:rPr>
                <w:rFonts w:eastAsiaTheme="minorHAnsi"/>
                <w:sz w:val="22"/>
                <w:szCs w:val="22"/>
              </w:rPr>
              <w:t>иницу с нулями.</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8B3883" w:rsidP="00F878D9">
            <w:pPr>
              <w:rPr>
                <w:sz w:val="22"/>
                <w:szCs w:val="22"/>
              </w:rPr>
            </w:pPr>
            <w:r w:rsidRPr="00D11AC8">
              <w:rPr>
                <w:sz w:val="22"/>
                <w:szCs w:val="22"/>
              </w:rPr>
              <w:t>2</w:t>
            </w:r>
            <w:r w:rsidR="00F878D9" w:rsidRPr="00D11AC8">
              <w:rPr>
                <w:sz w:val="22"/>
                <w:szCs w:val="22"/>
              </w:rPr>
              <w:t>5</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40</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Умножение десятичной  дроби на десятичную.</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26</w:t>
            </w:r>
            <w:r w:rsidR="0054274C" w:rsidRPr="00D11AC8">
              <w:rPr>
                <w:sz w:val="22"/>
                <w:szCs w:val="22"/>
              </w:rPr>
              <w:t>.10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1</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Умножение десятичной  дроби на натуральное число.</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27.10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2</w:t>
            </w:r>
          </w:p>
        </w:tc>
        <w:tc>
          <w:tcPr>
            <w:tcW w:w="3764" w:type="dxa"/>
          </w:tcPr>
          <w:p w:rsidR="00F333E9" w:rsidRPr="00D11AC8" w:rsidRDefault="00D00230" w:rsidP="00937B7B">
            <w:pPr>
              <w:rPr>
                <w:rFonts w:eastAsiaTheme="minorHAnsi"/>
                <w:sz w:val="22"/>
                <w:szCs w:val="22"/>
              </w:rPr>
            </w:pPr>
            <w:r w:rsidRPr="00D11AC8">
              <w:rPr>
                <w:rFonts w:eastAsiaTheme="minorHAnsi"/>
                <w:sz w:val="22"/>
                <w:szCs w:val="22"/>
              </w:rPr>
              <w:t>Умножение десятичной  дроби на обыкновенную</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8B3883" w:rsidP="00937B7B">
            <w:pPr>
              <w:rPr>
                <w:sz w:val="22"/>
                <w:szCs w:val="22"/>
              </w:rPr>
            </w:pPr>
            <w:r w:rsidRPr="00D11AC8">
              <w:rPr>
                <w:sz w:val="22"/>
                <w:szCs w:val="22"/>
              </w:rPr>
              <w:t>28.10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3</w:t>
            </w:r>
          </w:p>
        </w:tc>
        <w:tc>
          <w:tcPr>
            <w:tcW w:w="3764" w:type="dxa"/>
          </w:tcPr>
          <w:p w:rsidR="00F333E9" w:rsidRPr="00D11AC8" w:rsidRDefault="00D00230" w:rsidP="00937B7B">
            <w:pPr>
              <w:rPr>
                <w:rFonts w:eastAsiaTheme="minorHAnsi"/>
                <w:sz w:val="22"/>
                <w:szCs w:val="22"/>
              </w:rPr>
            </w:pPr>
            <w:r w:rsidRPr="00D11AC8">
              <w:rPr>
                <w:rFonts w:eastAsiaTheme="minorHAnsi"/>
                <w:sz w:val="22"/>
                <w:szCs w:val="22"/>
              </w:rPr>
              <w:t>Разные действия с десятичными дробями.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770237" w:rsidP="008B3883">
            <w:pPr>
              <w:rPr>
                <w:sz w:val="22"/>
                <w:szCs w:val="22"/>
              </w:rPr>
            </w:pPr>
            <w:r w:rsidRPr="00D11AC8">
              <w:rPr>
                <w:sz w:val="22"/>
                <w:szCs w:val="22"/>
              </w:rPr>
              <w:t>07</w:t>
            </w:r>
            <w:r w:rsidR="007D62B9" w:rsidRPr="00D11AC8">
              <w:rPr>
                <w:sz w:val="22"/>
                <w:szCs w:val="22"/>
              </w:rPr>
              <w:t>.1</w:t>
            </w:r>
            <w:r w:rsidR="008B3883" w:rsidRPr="00D11AC8">
              <w:rPr>
                <w:sz w:val="22"/>
                <w:szCs w:val="22"/>
              </w:rPr>
              <w:t>0</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4</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Решение задач на умножение десятичных дробей.</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F878D9" w:rsidP="00937B7B">
            <w:pPr>
              <w:rPr>
                <w:sz w:val="22"/>
                <w:szCs w:val="22"/>
              </w:rPr>
            </w:pPr>
            <w:r w:rsidRPr="00D11AC8">
              <w:rPr>
                <w:sz w:val="22"/>
                <w:szCs w:val="22"/>
              </w:rPr>
              <w:t>08.11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4</w:t>
            </w:r>
            <w:r w:rsidR="00F333E9" w:rsidRPr="00D11AC8">
              <w:rPr>
                <w:rFonts w:eastAsiaTheme="minorHAnsi"/>
                <w:sz w:val="22"/>
                <w:szCs w:val="22"/>
              </w:rPr>
              <w:t>5</w:t>
            </w:r>
          </w:p>
        </w:tc>
        <w:tc>
          <w:tcPr>
            <w:tcW w:w="3764" w:type="dxa"/>
          </w:tcPr>
          <w:p w:rsidR="00F333E9" w:rsidRPr="00D11AC8" w:rsidRDefault="00F333E9" w:rsidP="00937B7B">
            <w:pPr>
              <w:rPr>
                <w:rFonts w:eastAsiaTheme="minorHAnsi"/>
                <w:sz w:val="22"/>
                <w:szCs w:val="22"/>
                <w:lang w:eastAsia="en-US"/>
              </w:rPr>
            </w:pPr>
            <w:r w:rsidRPr="00D11AC8">
              <w:rPr>
                <w:rFonts w:eastAsiaTheme="minorHAnsi"/>
                <w:sz w:val="22"/>
                <w:szCs w:val="22"/>
              </w:rPr>
              <w:t>Деление десятичной дроби на натуральное число</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212E5D" w:rsidP="00937B7B">
            <w:pPr>
              <w:rPr>
                <w:sz w:val="22"/>
                <w:szCs w:val="22"/>
              </w:rPr>
            </w:pPr>
            <w:r w:rsidRPr="00D11AC8">
              <w:rPr>
                <w:sz w:val="22"/>
                <w:szCs w:val="22"/>
              </w:rPr>
              <w:t>09</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6</w:t>
            </w:r>
          </w:p>
        </w:tc>
        <w:tc>
          <w:tcPr>
            <w:tcW w:w="3764" w:type="dxa"/>
          </w:tcPr>
          <w:p w:rsidR="00F333E9" w:rsidRPr="00D11AC8" w:rsidRDefault="00D00230" w:rsidP="00D00230">
            <w:pPr>
              <w:rPr>
                <w:rFonts w:eastAsiaTheme="minorHAnsi"/>
                <w:sz w:val="22"/>
                <w:szCs w:val="22"/>
              </w:rPr>
            </w:pPr>
            <w:r w:rsidRPr="00D11AC8">
              <w:rPr>
                <w:rFonts w:eastAsiaTheme="minorHAnsi"/>
                <w:sz w:val="22"/>
                <w:szCs w:val="22"/>
              </w:rPr>
              <w:t>Решение задач на д</w:t>
            </w:r>
            <w:r w:rsidR="00F333E9" w:rsidRPr="00D11AC8">
              <w:rPr>
                <w:rFonts w:eastAsiaTheme="minorHAnsi"/>
                <w:sz w:val="22"/>
                <w:szCs w:val="22"/>
              </w:rPr>
              <w:t>еление десятичной дроби на натуральное число</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12E5D" w:rsidP="00937B7B">
            <w:pPr>
              <w:rPr>
                <w:sz w:val="22"/>
                <w:szCs w:val="22"/>
              </w:rPr>
            </w:pPr>
            <w:r w:rsidRPr="00D11AC8">
              <w:rPr>
                <w:sz w:val="22"/>
                <w:szCs w:val="22"/>
              </w:rPr>
              <w:t>10</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7</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Деление десятичной дроби на десятичную дробь</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7D62B9" w:rsidP="00212E5D">
            <w:pPr>
              <w:rPr>
                <w:sz w:val="22"/>
                <w:szCs w:val="22"/>
              </w:rPr>
            </w:pPr>
            <w:r w:rsidRPr="00D11AC8">
              <w:rPr>
                <w:sz w:val="22"/>
                <w:szCs w:val="22"/>
              </w:rPr>
              <w:t>1</w:t>
            </w:r>
            <w:r w:rsidR="00212E5D" w:rsidRPr="00D11AC8">
              <w:rPr>
                <w:sz w:val="22"/>
                <w:szCs w:val="22"/>
              </w:rPr>
              <w:t>1</w:t>
            </w:r>
            <w:r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w:t>
            </w:r>
            <w:r w:rsidR="00F333E9" w:rsidRPr="00D11AC8">
              <w:rPr>
                <w:rFonts w:eastAsiaTheme="minorHAnsi"/>
                <w:sz w:val="22"/>
                <w:szCs w:val="22"/>
              </w:rPr>
              <w:t>8</w:t>
            </w:r>
          </w:p>
        </w:tc>
        <w:tc>
          <w:tcPr>
            <w:tcW w:w="3764" w:type="dxa"/>
          </w:tcPr>
          <w:p w:rsidR="00F333E9" w:rsidRPr="00D11AC8" w:rsidRDefault="00D00230" w:rsidP="00937B7B">
            <w:pPr>
              <w:rPr>
                <w:rFonts w:eastAsiaTheme="minorHAnsi"/>
                <w:sz w:val="22"/>
                <w:szCs w:val="22"/>
              </w:rPr>
            </w:pPr>
            <w:r w:rsidRPr="00D11AC8">
              <w:rPr>
                <w:rFonts w:eastAsiaTheme="minorHAnsi"/>
                <w:sz w:val="22"/>
                <w:szCs w:val="22"/>
              </w:rPr>
              <w:t xml:space="preserve"> Решение задач на д</w:t>
            </w:r>
            <w:r w:rsidR="00F333E9" w:rsidRPr="00D11AC8">
              <w:rPr>
                <w:rFonts w:eastAsiaTheme="minorHAnsi"/>
                <w:sz w:val="22"/>
                <w:szCs w:val="22"/>
              </w:rPr>
              <w:t>еление десятичной дроби на десятичную дробь</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E330D7" w:rsidP="00937B7B">
            <w:pPr>
              <w:rPr>
                <w:sz w:val="22"/>
                <w:szCs w:val="22"/>
              </w:rPr>
            </w:pPr>
            <w:r w:rsidRPr="00D11AC8">
              <w:rPr>
                <w:sz w:val="22"/>
                <w:szCs w:val="22"/>
              </w:rPr>
              <w:t>14</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49</w:t>
            </w:r>
          </w:p>
        </w:tc>
        <w:tc>
          <w:tcPr>
            <w:tcW w:w="3764" w:type="dxa"/>
          </w:tcPr>
          <w:p w:rsidR="00F333E9" w:rsidRPr="00D11AC8" w:rsidRDefault="00F333E9" w:rsidP="00682DB3">
            <w:pPr>
              <w:rPr>
                <w:rFonts w:eastAsiaTheme="minorHAnsi"/>
                <w:sz w:val="22"/>
                <w:szCs w:val="22"/>
              </w:rPr>
            </w:pPr>
            <w:r w:rsidRPr="00D11AC8">
              <w:rPr>
                <w:rFonts w:eastAsiaTheme="minorHAnsi"/>
                <w:sz w:val="22"/>
                <w:szCs w:val="22"/>
              </w:rPr>
              <w:t xml:space="preserve">Вычисление значений выражений, содержащих деление на </w:t>
            </w:r>
            <w:r w:rsidR="00682DB3" w:rsidRPr="00D11AC8">
              <w:rPr>
                <w:rFonts w:eastAsiaTheme="minorHAnsi"/>
                <w:sz w:val="22"/>
                <w:szCs w:val="22"/>
              </w:rPr>
              <w:t>натуральное число.</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F878D9" w:rsidP="00937B7B">
            <w:pPr>
              <w:rPr>
                <w:sz w:val="22"/>
                <w:szCs w:val="22"/>
              </w:rPr>
            </w:pPr>
            <w:r w:rsidRPr="00D11AC8">
              <w:rPr>
                <w:sz w:val="22"/>
                <w:szCs w:val="22"/>
              </w:rPr>
              <w:t>15</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50</w:t>
            </w:r>
          </w:p>
        </w:tc>
        <w:tc>
          <w:tcPr>
            <w:tcW w:w="3764" w:type="dxa"/>
          </w:tcPr>
          <w:p w:rsidR="00F333E9" w:rsidRPr="00D11AC8" w:rsidRDefault="00682DB3" w:rsidP="00682DB3">
            <w:pPr>
              <w:rPr>
                <w:rFonts w:eastAsiaTheme="minorHAnsi"/>
                <w:sz w:val="22"/>
                <w:szCs w:val="22"/>
              </w:rPr>
            </w:pPr>
            <w:r w:rsidRPr="00D11AC8">
              <w:rPr>
                <w:rFonts w:eastAsiaTheme="minorHAnsi"/>
                <w:sz w:val="22"/>
                <w:szCs w:val="22"/>
              </w:rPr>
              <w:t>Деление уголком десятичной дроби на десятичную.</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12E5D" w:rsidP="00937B7B">
            <w:pPr>
              <w:rPr>
                <w:sz w:val="22"/>
                <w:szCs w:val="22"/>
              </w:rPr>
            </w:pPr>
            <w:r w:rsidRPr="00D11AC8">
              <w:rPr>
                <w:sz w:val="22"/>
                <w:szCs w:val="22"/>
              </w:rPr>
              <w:t>16</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51</w:t>
            </w:r>
          </w:p>
        </w:tc>
        <w:tc>
          <w:tcPr>
            <w:tcW w:w="3764" w:type="dxa"/>
          </w:tcPr>
          <w:p w:rsidR="00F333E9" w:rsidRPr="00D11AC8" w:rsidRDefault="00682DB3" w:rsidP="00937B7B">
            <w:pPr>
              <w:rPr>
                <w:rFonts w:eastAsiaTheme="minorHAnsi"/>
                <w:sz w:val="22"/>
                <w:szCs w:val="22"/>
              </w:rPr>
            </w:pPr>
            <w:r w:rsidRPr="00D11AC8">
              <w:rPr>
                <w:rFonts w:eastAsiaTheme="minorHAnsi"/>
                <w:sz w:val="22"/>
                <w:szCs w:val="22"/>
              </w:rPr>
              <w:t>Вычисление частного десятичных дробей в общем случае.</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12E5D" w:rsidP="00937B7B">
            <w:pPr>
              <w:rPr>
                <w:sz w:val="22"/>
                <w:szCs w:val="22"/>
              </w:rPr>
            </w:pPr>
            <w:r w:rsidRPr="00D11AC8">
              <w:rPr>
                <w:sz w:val="22"/>
                <w:szCs w:val="22"/>
              </w:rPr>
              <w:t>17</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52</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Разные действия с десятичными дробями.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12E5D" w:rsidP="00937B7B">
            <w:pPr>
              <w:rPr>
                <w:sz w:val="22"/>
                <w:szCs w:val="22"/>
              </w:rPr>
            </w:pPr>
            <w:r w:rsidRPr="00D11AC8">
              <w:rPr>
                <w:sz w:val="22"/>
                <w:szCs w:val="22"/>
              </w:rPr>
              <w:t>18</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lang w:eastAsia="en-US"/>
              </w:rPr>
              <w:t>53</w:t>
            </w:r>
          </w:p>
        </w:tc>
        <w:tc>
          <w:tcPr>
            <w:tcW w:w="3764" w:type="dxa"/>
          </w:tcPr>
          <w:p w:rsidR="008A6BAD" w:rsidRPr="00D11AC8" w:rsidRDefault="00F333E9" w:rsidP="00937B7B">
            <w:pPr>
              <w:rPr>
                <w:rFonts w:eastAsiaTheme="minorHAnsi"/>
                <w:sz w:val="22"/>
                <w:szCs w:val="22"/>
              </w:rPr>
            </w:pPr>
            <w:r w:rsidRPr="00D11AC8">
              <w:rPr>
                <w:rFonts w:eastAsiaTheme="minorHAnsi"/>
                <w:sz w:val="22"/>
                <w:szCs w:val="22"/>
              </w:rPr>
              <w:t>Округление десятичных дробей</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A0083F" w:rsidP="00937B7B">
            <w:pPr>
              <w:rPr>
                <w:sz w:val="22"/>
                <w:szCs w:val="22"/>
              </w:rPr>
            </w:pPr>
            <w:r w:rsidRPr="00D11AC8">
              <w:rPr>
                <w:sz w:val="22"/>
                <w:szCs w:val="22"/>
              </w:rPr>
              <w:t>21</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54</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Правило округления десятичных дробей.</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BF1BA2" w:rsidP="00937B7B">
            <w:pPr>
              <w:rPr>
                <w:sz w:val="22"/>
                <w:szCs w:val="22"/>
              </w:rPr>
            </w:pPr>
            <w:r w:rsidRPr="00D11AC8">
              <w:rPr>
                <w:sz w:val="22"/>
                <w:szCs w:val="22"/>
              </w:rPr>
              <w:t>22</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55</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Нахождение приближенного частного</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8603F" w:rsidP="00937B7B">
            <w:pPr>
              <w:rPr>
                <w:sz w:val="22"/>
                <w:szCs w:val="22"/>
              </w:rPr>
            </w:pPr>
            <w:r w:rsidRPr="00D11AC8">
              <w:rPr>
                <w:sz w:val="22"/>
                <w:szCs w:val="22"/>
              </w:rPr>
              <w:t>23</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lastRenderedPageBreak/>
              <w:t>56</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Решение задач на округление по смыслу.</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8603F" w:rsidP="00937B7B">
            <w:pPr>
              <w:rPr>
                <w:sz w:val="22"/>
                <w:szCs w:val="22"/>
              </w:rPr>
            </w:pPr>
            <w:r w:rsidRPr="00D11AC8">
              <w:rPr>
                <w:sz w:val="22"/>
                <w:szCs w:val="22"/>
              </w:rPr>
              <w:t>24</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rPr>
            </w:pPr>
            <w:r w:rsidRPr="00D11AC8">
              <w:rPr>
                <w:rFonts w:eastAsiaTheme="minorHAnsi"/>
                <w:sz w:val="22"/>
                <w:szCs w:val="22"/>
              </w:rPr>
              <w:t>57</w:t>
            </w:r>
          </w:p>
        </w:tc>
        <w:tc>
          <w:tcPr>
            <w:tcW w:w="3764" w:type="dxa"/>
          </w:tcPr>
          <w:p w:rsidR="00F333E9" w:rsidRPr="00D11AC8" w:rsidRDefault="00F333E9" w:rsidP="00937B7B">
            <w:pPr>
              <w:rPr>
                <w:rFonts w:eastAsiaTheme="minorHAnsi"/>
                <w:sz w:val="22"/>
                <w:szCs w:val="22"/>
              </w:rPr>
            </w:pPr>
            <w:r w:rsidRPr="00D11AC8">
              <w:rPr>
                <w:rFonts w:eastAsiaTheme="minorHAnsi"/>
                <w:sz w:val="22"/>
                <w:szCs w:val="22"/>
              </w:rPr>
              <w:t>Обобщение по теме «Действия с десятичными дробями.</w:t>
            </w:r>
          </w:p>
        </w:tc>
        <w:tc>
          <w:tcPr>
            <w:tcW w:w="1134" w:type="dxa"/>
          </w:tcPr>
          <w:p w:rsidR="00F333E9" w:rsidRPr="00D11AC8" w:rsidRDefault="00F333E9" w:rsidP="00937B7B">
            <w:pPr>
              <w:rPr>
                <w:rFonts w:eastAsiaTheme="minorHAnsi"/>
                <w:sz w:val="22"/>
                <w:szCs w:val="22"/>
              </w:rPr>
            </w:pPr>
            <w:r w:rsidRPr="00D11AC8">
              <w:rPr>
                <w:rFonts w:eastAsiaTheme="minorHAnsi"/>
                <w:sz w:val="22"/>
                <w:szCs w:val="22"/>
              </w:rPr>
              <w:t>1</w:t>
            </w:r>
          </w:p>
        </w:tc>
        <w:tc>
          <w:tcPr>
            <w:tcW w:w="1134" w:type="dxa"/>
          </w:tcPr>
          <w:p w:rsidR="00F333E9" w:rsidRPr="00D11AC8" w:rsidRDefault="0028603F" w:rsidP="00937B7B">
            <w:pPr>
              <w:rPr>
                <w:sz w:val="22"/>
                <w:szCs w:val="22"/>
              </w:rPr>
            </w:pPr>
            <w:r w:rsidRPr="00D11AC8">
              <w:rPr>
                <w:sz w:val="22"/>
                <w:szCs w:val="22"/>
              </w:rPr>
              <w:t>25</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rFonts w:eastAsiaTheme="minorHAnsi"/>
                <w:sz w:val="22"/>
                <w:szCs w:val="22"/>
                <w:lang w:eastAsia="en-US"/>
              </w:rPr>
            </w:pPr>
            <w:r w:rsidRPr="00D11AC8">
              <w:rPr>
                <w:rFonts w:eastAsiaTheme="minorHAnsi"/>
                <w:sz w:val="22"/>
                <w:szCs w:val="22"/>
              </w:rPr>
              <w:t>58</w:t>
            </w:r>
          </w:p>
        </w:tc>
        <w:tc>
          <w:tcPr>
            <w:tcW w:w="3764" w:type="dxa"/>
          </w:tcPr>
          <w:p w:rsidR="00F333E9" w:rsidRPr="00D11AC8" w:rsidRDefault="00F333E9" w:rsidP="00937B7B">
            <w:pPr>
              <w:rPr>
                <w:rFonts w:eastAsiaTheme="minorHAnsi"/>
                <w:b/>
                <w:sz w:val="22"/>
                <w:szCs w:val="22"/>
                <w:u w:val="single"/>
                <w:lang w:eastAsia="en-US"/>
              </w:rPr>
            </w:pPr>
            <w:r w:rsidRPr="00D11AC8">
              <w:rPr>
                <w:rFonts w:eastAsiaTheme="minorHAnsi"/>
                <w:b/>
                <w:i/>
                <w:sz w:val="22"/>
                <w:szCs w:val="22"/>
                <w:u w:val="single"/>
              </w:rPr>
              <w:t>Контрольная работа  по теме: «Действия с десятичными дробями»</w:t>
            </w:r>
          </w:p>
        </w:tc>
        <w:tc>
          <w:tcPr>
            <w:tcW w:w="1134" w:type="dxa"/>
          </w:tcPr>
          <w:p w:rsidR="00F333E9" w:rsidRPr="00D11AC8" w:rsidRDefault="00F333E9" w:rsidP="00937B7B">
            <w:pPr>
              <w:rPr>
                <w:rFonts w:eastAsiaTheme="minorHAnsi"/>
                <w:sz w:val="22"/>
                <w:szCs w:val="22"/>
                <w:lang w:eastAsia="en-US"/>
              </w:rPr>
            </w:pPr>
            <w:r w:rsidRPr="00D11AC8">
              <w:rPr>
                <w:rFonts w:eastAsiaTheme="minorHAnsi"/>
                <w:sz w:val="22"/>
                <w:szCs w:val="22"/>
              </w:rPr>
              <w:t>1</w:t>
            </w:r>
          </w:p>
        </w:tc>
        <w:tc>
          <w:tcPr>
            <w:tcW w:w="1134" w:type="dxa"/>
          </w:tcPr>
          <w:p w:rsidR="00F333E9" w:rsidRPr="00D11AC8" w:rsidRDefault="00A0083F" w:rsidP="00937B7B">
            <w:pPr>
              <w:rPr>
                <w:sz w:val="22"/>
                <w:szCs w:val="22"/>
              </w:rPr>
            </w:pPr>
            <w:r w:rsidRPr="00D11AC8">
              <w:rPr>
                <w:sz w:val="22"/>
                <w:szCs w:val="22"/>
              </w:rPr>
              <w:t>28</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Окружность</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59</w:t>
            </w:r>
          </w:p>
        </w:tc>
        <w:tc>
          <w:tcPr>
            <w:tcW w:w="3764" w:type="dxa"/>
          </w:tcPr>
          <w:p w:rsidR="00F333E9" w:rsidRPr="00D11AC8" w:rsidRDefault="00F333E9" w:rsidP="00937B7B">
            <w:pPr>
              <w:rPr>
                <w:sz w:val="22"/>
                <w:szCs w:val="22"/>
              </w:rPr>
            </w:pPr>
            <w:r w:rsidRPr="00D11AC8">
              <w:rPr>
                <w:sz w:val="22"/>
                <w:szCs w:val="22"/>
              </w:rPr>
              <w:t xml:space="preserve">Работа над ошибками. Взаимное расположение прямой и окружности.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BF1BA2" w:rsidP="00937B7B">
            <w:pPr>
              <w:rPr>
                <w:sz w:val="22"/>
                <w:szCs w:val="22"/>
              </w:rPr>
            </w:pPr>
            <w:r w:rsidRPr="00D11AC8">
              <w:rPr>
                <w:sz w:val="22"/>
                <w:szCs w:val="22"/>
              </w:rPr>
              <w:t>29</w:t>
            </w:r>
            <w:r w:rsidR="007D62B9" w:rsidRPr="00D11AC8">
              <w:rPr>
                <w:sz w:val="22"/>
                <w:szCs w:val="22"/>
              </w:rPr>
              <w:t>.11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60</w:t>
            </w:r>
          </w:p>
        </w:tc>
        <w:tc>
          <w:tcPr>
            <w:tcW w:w="3764" w:type="dxa"/>
          </w:tcPr>
          <w:p w:rsidR="008A6BAD" w:rsidRPr="00D11AC8" w:rsidRDefault="00F333E9" w:rsidP="00937B7B">
            <w:pPr>
              <w:rPr>
                <w:sz w:val="22"/>
                <w:szCs w:val="22"/>
              </w:rPr>
            </w:pPr>
            <w:r w:rsidRPr="00D11AC8">
              <w:rPr>
                <w:sz w:val="22"/>
                <w:szCs w:val="22"/>
              </w:rPr>
              <w:t>Касательная к окружности.</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28603F">
            <w:pPr>
              <w:rPr>
                <w:sz w:val="22"/>
                <w:szCs w:val="22"/>
              </w:rPr>
            </w:pPr>
            <w:r w:rsidRPr="00D11AC8">
              <w:rPr>
                <w:sz w:val="22"/>
                <w:szCs w:val="22"/>
              </w:rPr>
              <w:t>30</w:t>
            </w:r>
            <w:r w:rsidR="007D62B9" w:rsidRPr="00D11AC8">
              <w:rPr>
                <w:sz w:val="22"/>
                <w:szCs w:val="22"/>
              </w:rPr>
              <w:t>.1</w:t>
            </w:r>
            <w:r w:rsidRPr="00D11AC8">
              <w:rPr>
                <w:sz w:val="22"/>
                <w:szCs w:val="22"/>
              </w:rPr>
              <w:t>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61</w:t>
            </w:r>
          </w:p>
        </w:tc>
        <w:tc>
          <w:tcPr>
            <w:tcW w:w="3764" w:type="dxa"/>
          </w:tcPr>
          <w:p w:rsidR="008A6BAD" w:rsidRPr="00D11AC8" w:rsidRDefault="00F333E9" w:rsidP="00937B7B">
            <w:pPr>
              <w:rPr>
                <w:sz w:val="22"/>
                <w:szCs w:val="22"/>
              </w:rPr>
            </w:pPr>
            <w:r w:rsidRPr="00D11AC8">
              <w:rPr>
                <w:sz w:val="22"/>
                <w:szCs w:val="22"/>
              </w:rPr>
              <w:t xml:space="preserve">Две окружности.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01.12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62</w:t>
            </w:r>
          </w:p>
        </w:tc>
        <w:tc>
          <w:tcPr>
            <w:tcW w:w="3764" w:type="dxa"/>
          </w:tcPr>
          <w:p w:rsidR="00F333E9" w:rsidRPr="00D11AC8" w:rsidRDefault="00F333E9" w:rsidP="00937B7B">
            <w:pPr>
              <w:rPr>
                <w:sz w:val="22"/>
                <w:szCs w:val="22"/>
              </w:rPr>
            </w:pPr>
            <w:r w:rsidRPr="00D11AC8">
              <w:rPr>
                <w:sz w:val="22"/>
                <w:szCs w:val="22"/>
              </w:rPr>
              <w:t xml:space="preserve">Построение треугольника по трём сторонам.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02</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63</w:t>
            </w:r>
          </w:p>
        </w:tc>
        <w:tc>
          <w:tcPr>
            <w:tcW w:w="3764" w:type="dxa"/>
          </w:tcPr>
          <w:p w:rsidR="00F333E9" w:rsidRPr="00D11AC8" w:rsidRDefault="00682DB3" w:rsidP="00682DB3">
            <w:pPr>
              <w:rPr>
                <w:sz w:val="22"/>
                <w:szCs w:val="22"/>
              </w:rPr>
            </w:pPr>
            <w:r w:rsidRPr="00D11AC8">
              <w:rPr>
                <w:sz w:val="22"/>
                <w:szCs w:val="22"/>
              </w:rPr>
              <w:t>Решение задач по теме «</w:t>
            </w:r>
            <w:r w:rsidR="00F333E9" w:rsidRPr="00D11AC8">
              <w:rPr>
                <w:sz w:val="22"/>
                <w:szCs w:val="22"/>
              </w:rPr>
              <w:t>Построение треугольника по трём сторонам</w:t>
            </w:r>
            <w:r w:rsidRPr="00D11AC8">
              <w:rPr>
                <w:sz w:val="22"/>
                <w:szCs w:val="22"/>
              </w:rPr>
              <w:t>».</w:t>
            </w:r>
            <w:r w:rsidR="00F333E9" w:rsidRPr="00D11AC8">
              <w:rPr>
                <w:sz w:val="22"/>
                <w:szCs w:val="22"/>
              </w:rPr>
              <w:t xml:space="preserve">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6F3AF8" w:rsidP="00937B7B">
            <w:pPr>
              <w:rPr>
                <w:sz w:val="22"/>
                <w:szCs w:val="22"/>
              </w:rPr>
            </w:pPr>
            <w:r w:rsidRPr="00D11AC8">
              <w:rPr>
                <w:sz w:val="22"/>
                <w:szCs w:val="22"/>
              </w:rPr>
              <w:t>05</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64</w:t>
            </w:r>
          </w:p>
        </w:tc>
        <w:tc>
          <w:tcPr>
            <w:tcW w:w="3764" w:type="dxa"/>
          </w:tcPr>
          <w:p w:rsidR="008A6BAD" w:rsidRPr="00D11AC8" w:rsidRDefault="00F333E9" w:rsidP="00937B7B">
            <w:pPr>
              <w:rPr>
                <w:sz w:val="22"/>
                <w:szCs w:val="22"/>
              </w:rPr>
            </w:pPr>
            <w:r w:rsidRPr="00D11AC8">
              <w:rPr>
                <w:sz w:val="22"/>
                <w:szCs w:val="22"/>
              </w:rPr>
              <w:t>Неравенство треугольника.</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4112BD" w:rsidP="00937B7B">
            <w:pPr>
              <w:rPr>
                <w:sz w:val="22"/>
                <w:szCs w:val="22"/>
              </w:rPr>
            </w:pPr>
            <w:r w:rsidRPr="00D11AC8">
              <w:rPr>
                <w:sz w:val="22"/>
                <w:szCs w:val="22"/>
              </w:rPr>
              <w:t>06</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65</w:t>
            </w:r>
          </w:p>
        </w:tc>
        <w:tc>
          <w:tcPr>
            <w:tcW w:w="3764" w:type="dxa"/>
          </w:tcPr>
          <w:p w:rsidR="00F333E9" w:rsidRPr="00D11AC8" w:rsidRDefault="00F333E9" w:rsidP="00937B7B">
            <w:pPr>
              <w:rPr>
                <w:sz w:val="22"/>
                <w:szCs w:val="22"/>
              </w:rPr>
            </w:pPr>
            <w:r w:rsidRPr="00D11AC8">
              <w:rPr>
                <w:sz w:val="22"/>
                <w:szCs w:val="22"/>
              </w:rPr>
              <w:t xml:space="preserve">Круглые тела.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07</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66</w:t>
            </w:r>
          </w:p>
        </w:tc>
        <w:tc>
          <w:tcPr>
            <w:tcW w:w="3764" w:type="dxa"/>
          </w:tcPr>
          <w:p w:rsidR="00F333E9" w:rsidRPr="00D11AC8" w:rsidRDefault="00F333E9" w:rsidP="00937B7B">
            <w:pPr>
              <w:rPr>
                <w:sz w:val="22"/>
                <w:szCs w:val="22"/>
              </w:rPr>
            </w:pPr>
            <w:r w:rsidRPr="00D11AC8">
              <w:rPr>
                <w:sz w:val="22"/>
                <w:szCs w:val="22"/>
              </w:rPr>
              <w:t>Обобщение и систематизация знаний по теме «Окружность»</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08</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439"/>
        </w:trPr>
        <w:tc>
          <w:tcPr>
            <w:tcW w:w="776" w:type="dxa"/>
          </w:tcPr>
          <w:p w:rsidR="00F333E9" w:rsidRPr="00D11AC8" w:rsidRDefault="00221989" w:rsidP="00937B7B">
            <w:pPr>
              <w:rPr>
                <w:sz w:val="22"/>
                <w:szCs w:val="22"/>
              </w:rPr>
            </w:pPr>
            <w:r w:rsidRPr="00D11AC8">
              <w:rPr>
                <w:sz w:val="22"/>
                <w:szCs w:val="22"/>
              </w:rPr>
              <w:t>67</w:t>
            </w:r>
          </w:p>
        </w:tc>
        <w:tc>
          <w:tcPr>
            <w:tcW w:w="3764" w:type="dxa"/>
          </w:tcPr>
          <w:p w:rsidR="00F333E9" w:rsidRPr="00D11AC8" w:rsidRDefault="00632033" w:rsidP="00937B7B">
            <w:pPr>
              <w:rPr>
                <w:b/>
                <w:i/>
                <w:sz w:val="22"/>
                <w:szCs w:val="22"/>
                <w:u w:val="single"/>
              </w:rPr>
            </w:pPr>
            <w:r w:rsidRPr="00D11AC8">
              <w:rPr>
                <w:b/>
                <w:i/>
                <w:sz w:val="22"/>
                <w:szCs w:val="22"/>
                <w:u w:val="single"/>
              </w:rPr>
              <w:t xml:space="preserve">Контрольная </w:t>
            </w:r>
            <w:r w:rsidR="00F333E9" w:rsidRPr="00D11AC8">
              <w:rPr>
                <w:b/>
                <w:i/>
                <w:sz w:val="22"/>
                <w:szCs w:val="22"/>
                <w:u w:val="single"/>
              </w:rPr>
              <w:t xml:space="preserve"> работа по теме «Окружность»</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09</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F333E9" w:rsidP="00937B7B">
            <w:pPr>
              <w:rPr>
                <w:sz w:val="22"/>
                <w:szCs w:val="22"/>
              </w:rPr>
            </w:pPr>
          </w:p>
        </w:tc>
        <w:tc>
          <w:tcPr>
            <w:tcW w:w="3764" w:type="dxa"/>
          </w:tcPr>
          <w:p w:rsidR="00F333E9" w:rsidRPr="00D11AC8" w:rsidRDefault="00F333E9" w:rsidP="00937B7B">
            <w:pPr>
              <w:rPr>
                <w:b/>
                <w:sz w:val="22"/>
                <w:szCs w:val="22"/>
              </w:rPr>
            </w:pPr>
            <w:r w:rsidRPr="00D11AC8">
              <w:rPr>
                <w:b/>
                <w:sz w:val="22"/>
                <w:szCs w:val="22"/>
              </w:rPr>
              <w:t>Отношения и проценты.</w:t>
            </w:r>
          </w:p>
        </w:tc>
        <w:tc>
          <w:tcPr>
            <w:tcW w:w="1134" w:type="dxa"/>
          </w:tcPr>
          <w:p w:rsidR="00F333E9" w:rsidRPr="00D11AC8" w:rsidRDefault="00F333E9" w:rsidP="00937B7B">
            <w:pPr>
              <w:rPr>
                <w:b/>
                <w:sz w:val="22"/>
                <w:szCs w:val="22"/>
              </w:rPr>
            </w:pPr>
          </w:p>
        </w:tc>
        <w:tc>
          <w:tcPr>
            <w:tcW w:w="1134" w:type="dxa"/>
          </w:tcPr>
          <w:p w:rsidR="00F333E9" w:rsidRPr="00D11AC8" w:rsidRDefault="00F333E9" w:rsidP="00937B7B">
            <w:pPr>
              <w:rPr>
                <w:sz w:val="22"/>
                <w:szCs w:val="22"/>
              </w:rPr>
            </w:pP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D11AC8">
        <w:trPr>
          <w:trHeight w:val="499"/>
        </w:trPr>
        <w:tc>
          <w:tcPr>
            <w:tcW w:w="776" w:type="dxa"/>
          </w:tcPr>
          <w:p w:rsidR="00F333E9" w:rsidRPr="00D11AC8" w:rsidRDefault="00221989" w:rsidP="00937B7B">
            <w:pPr>
              <w:rPr>
                <w:sz w:val="22"/>
                <w:szCs w:val="22"/>
                <w:lang w:val="en-US"/>
              </w:rPr>
            </w:pPr>
            <w:r w:rsidRPr="00D11AC8">
              <w:rPr>
                <w:sz w:val="22"/>
                <w:szCs w:val="22"/>
              </w:rPr>
              <w:t>68</w:t>
            </w:r>
          </w:p>
        </w:tc>
        <w:tc>
          <w:tcPr>
            <w:tcW w:w="3764" w:type="dxa"/>
          </w:tcPr>
          <w:p w:rsidR="00F333E9" w:rsidRPr="00D11AC8" w:rsidRDefault="00F333E9" w:rsidP="00937B7B">
            <w:pPr>
              <w:rPr>
                <w:sz w:val="22"/>
                <w:szCs w:val="22"/>
              </w:rPr>
            </w:pPr>
            <w:r w:rsidRPr="00D11AC8">
              <w:rPr>
                <w:sz w:val="22"/>
                <w:szCs w:val="22"/>
              </w:rPr>
              <w:t xml:space="preserve">  Работа над ошибками .Что называют отношением двух чисел.</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12</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lang w:val="en-US"/>
              </w:rPr>
            </w:pPr>
            <w:r w:rsidRPr="00D11AC8">
              <w:rPr>
                <w:sz w:val="22"/>
                <w:szCs w:val="22"/>
              </w:rPr>
              <w:t>69</w:t>
            </w:r>
          </w:p>
        </w:tc>
        <w:tc>
          <w:tcPr>
            <w:tcW w:w="3764" w:type="dxa"/>
          </w:tcPr>
          <w:p w:rsidR="00F333E9" w:rsidRPr="00D11AC8" w:rsidRDefault="00F333E9" w:rsidP="00937B7B">
            <w:pPr>
              <w:rPr>
                <w:sz w:val="22"/>
                <w:szCs w:val="22"/>
              </w:rPr>
            </w:pPr>
            <w:r w:rsidRPr="00D11AC8">
              <w:rPr>
                <w:sz w:val="22"/>
                <w:szCs w:val="22"/>
              </w:rPr>
              <w:t>Деление в данном отношении.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4112BD" w:rsidP="00937B7B">
            <w:pPr>
              <w:rPr>
                <w:sz w:val="22"/>
                <w:szCs w:val="22"/>
              </w:rPr>
            </w:pPr>
            <w:r w:rsidRPr="00D11AC8">
              <w:rPr>
                <w:sz w:val="22"/>
                <w:szCs w:val="22"/>
              </w:rPr>
              <w:t>13</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lang w:val="en-US"/>
              </w:rPr>
            </w:pPr>
            <w:r w:rsidRPr="00D11AC8">
              <w:rPr>
                <w:sz w:val="22"/>
                <w:szCs w:val="22"/>
              </w:rPr>
              <w:t>70</w:t>
            </w:r>
          </w:p>
        </w:tc>
        <w:tc>
          <w:tcPr>
            <w:tcW w:w="3764" w:type="dxa"/>
          </w:tcPr>
          <w:p w:rsidR="008A6BAD" w:rsidRPr="00D11AC8" w:rsidRDefault="00F333E9" w:rsidP="00937B7B">
            <w:pPr>
              <w:rPr>
                <w:sz w:val="22"/>
                <w:szCs w:val="22"/>
              </w:rPr>
            </w:pPr>
            <w:r w:rsidRPr="00D11AC8">
              <w:rPr>
                <w:sz w:val="22"/>
                <w:szCs w:val="22"/>
              </w:rPr>
              <w:t>Отношение величин.</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14</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lang w:val="en-US"/>
              </w:rPr>
            </w:pPr>
            <w:r w:rsidRPr="00D11AC8">
              <w:rPr>
                <w:sz w:val="22"/>
                <w:szCs w:val="22"/>
              </w:rPr>
              <w:t>71</w:t>
            </w:r>
          </w:p>
        </w:tc>
        <w:tc>
          <w:tcPr>
            <w:tcW w:w="3764" w:type="dxa"/>
          </w:tcPr>
          <w:p w:rsidR="00F333E9" w:rsidRPr="00D11AC8" w:rsidRDefault="00F333E9" w:rsidP="00937B7B">
            <w:pPr>
              <w:rPr>
                <w:sz w:val="22"/>
                <w:szCs w:val="22"/>
              </w:rPr>
            </w:pPr>
            <w:r w:rsidRPr="00D11AC8">
              <w:rPr>
                <w:sz w:val="22"/>
                <w:szCs w:val="22"/>
              </w:rPr>
              <w:t>Масштаб.</w:t>
            </w:r>
            <w:r w:rsidRPr="00D11AC8">
              <w:rPr>
                <w:sz w:val="22"/>
                <w:szCs w:val="22"/>
              </w:rPr>
              <w:tab/>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15</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72</w:t>
            </w:r>
          </w:p>
        </w:tc>
        <w:tc>
          <w:tcPr>
            <w:tcW w:w="3764" w:type="dxa"/>
          </w:tcPr>
          <w:p w:rsidR="00F333E9" w:rsidRPr="00D11AC8" w:rsidRDefault="00F333E9" w:rsidP="00937B7B">
            <w:pPr>
              <w:rPr>
                <w:sz w:val="22"/>
                <w:szCs w:val="22"/>
              </w:rPr>
            </w:pPr>
            <w:r w:rsidRPr="00D11AC8">
              <w:rPr>
                <w:sz w:val="22"/>
                <w:szCs w:val="22"/>
              </w:rPr>
              <w:t>Представление процента десятичной дробью.</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16</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73</w:t>
            </w:r>
          </w:p>
        </w:tc>
        <w:tc>
          <w:tcPr>
            <w:tcW w:w="3764" w:type="dxa"/>
          </w:tcPr>
          <w:p w:rsidR="00F333E9" w:rsidRPr="00D11AC8" w:rsidRDefault="00F333E9" w:rsidP="00937B7B">
            <w:pPr>
              <w:rPr>
                <w:sz w:val="22"/>
                <w:szCs w:val="22"/>
              </w:rPr>
            </w:pPr>
            <w:r w:rsidRPr="00D11AC8">
              <w:rPr>
                <w:sz w:val="22"/>
                <w:szCs w:val="22"/>
              </w:rPr>
              <w:t>Выражение дроби в процентах.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19</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74</w:t>
            </w:r>
          </w:p>
        </w:tc>
        <w:tc>
          <w:tcPr>
            <w:tcW w:w="3764" w:type="dxa"/>
          </w:tcPr>
          <w:p w:rsidR="00F333E9" w:rsidRPr="00D11AC8" w:rsidRDefault="000654D4" w:rsidP="00937B7B">
            <w:pPr>
              <w:rPr>
                <w:i/>
                <w:sz w:val="22"/>
                <w:szCs w:val="22"/>
                <w:u w:val="single"/>
              </w:rPr>
            </w:pPr>
            <w:r w:rsidRPr="00D11AC8">
              <w:rPr>
                <w:sz w:val="22"/>
                <w:szCs w:val="22"/>
              </w:rPr>
              <w:t>Контрольная работа по теме « Отношения и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4112BD" w:rsidP="00937B7B">
            <w:pPr>
              <w:rPr>
                <w:sz w:val="22"/>
                <w:szCs w:val="22"/>
              </w:rPr>
            </w:pPr>
            <w:r w:rsidRPr="00D11AC8">
              <w:rPr>
                <w:sz w:val="22"/>
                <w:szCs w:val="22"/>
              </w:rPr>
              <w:t>20</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75</w:t>
            </w:r>
          </w:p>
        </w:tc>
        <w:tc>
          <w:tcPr>
            <w:tcW w:w="3764" w:type="dxa"/>
          </w:tcPr>
          <w:p w:rsidR="00F333E9" w:rsidRPr="00D11AC8" w:rsidRDefault="00AE5F4E" w:rsidP="00937B7B">
            <w:pPr>
              <w:rPr>
                <w:sz w:val="22"/>
                <w:szCs w:val="22"/>
              </w:rPr>
            </w:pPr>
            <w:r w:rsidRPr="00D11AC8">
              <w:rPr>
                <w:sz w:val="22"/>
                <w:szCs w:val="22"/>
              </w:rPr>
              <w:t xml:space="preserve"> Работа над ошибками. </w:t>
            </w:r>
            <w:r w:rsidR="00F333E9" w:rsidRPr="00D11AC8">
              <w:rPr>
                <w:sz w:val="22"/>
                <w:szCs w:val="22"/>
              </w:rPr>
              <w:t>Вычисление процентов от заданной величины.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21</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76</w:t>
            </w:r>
          </w:p>
        </w:tc>
        <w:tc>
          <w:tcPr>
            <w:tcW w:w="3764" w:type="dxa"/>
          </w:tcPr>
          <w:p w:rsidR="00F333E9" w:rsidRPr="00D11AC8" w:rsidRDefault="00F333E9" w:rsidP="00937B7B">
            <w:pPr>
              <w:rPr>
                <w:sz w:val="22"/>
                <w:szCs w:val="22"/>
              </w:rPr>
            </w:pPr>
            <w:r w:rsidRPr="00D11AC8">
              <w:rPr>
                <w:sz w:val="22"/>
                <w:szCs w:val="22"/>
              </w:rPr>
              <w:t>Нах</w:t>
            </w:r>
            <w:r w:rsidR="00682DB3" w:rsidRPr="00D11AC8">
              <w:rPr>
                <w:sz w:val="22"/>
                <w:szCs w:val="22"/>
              </w:rPr>
              <w:t>ождение величины по её проценту</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937B7B">
            <w:pPr>
              <w:rPr>
                <w:sz w:val="22"/>
                <w:szCs w:val="22"/>
              </w:rPr>
            </w:pPr>
            <w:r w:rsidRPr="00D11AC8">
              <w:rPr>
                <w:sz w:val="22"/>
                <w:szCs w:val="22"/>
              </w:rPr>
              <w:t>22</w:t>
            </w:r>
            <w:r w:rsidR="007D62B9" w:rsidRPr="00D11AC8">
              <w:rPr>
                <w:sz w:val="22"/>
                <w:szCs w:val="22"/>
              </w:rPr>
              <w:t>.12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77</w:t>
            </w:r>
          </w:p>
        </w:tc>
        <w:tc>
          <w:tcPr>
            <w:tcW w:w="3764" w:type="dxa"/>
          </w:tcPr>
          <w:p w:rsidR="00F333E9" w:rsidRPr="00D11AC8" w:rsidRDefault="00F333E9" w:rsidP="00937B7B">
            <w:pPr>
              <w:rPr>
                <w:sz w:val="22"/>
                <w:szCs w:val="22"/>
              </w:rPr>
            </w:pPr>
            <w:r w:rsidRPr="00D11AC8">
              <w:rPr>
                <w:sz w:val="22"/>
                <w:szCs w:val="22"/>
              </w:rPr>
              <w:t xml:space="preserve">Увеличение и уменьшение величины на несколько процентов.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28603F" w:rsidP="0028603F">
            <w:pPr>
              <w:rPr>
                <w:sz w:val="22"/>
                <w:szCs w:val="22"/>
              </w:rPr>
            </w:pPr>
            <w:r w:rsidRPr="00D11AC8">
              <w:rPr>
                <w:sz w:val="22"/>
                <w:szCs w:val="22"/>
              </w:rPr>
              <w:t>23</w:t>
            </w:r>
            <w:r w:rsidR="0042590B" w:rsidRPr="00D11AC8">
              <w:rPr>
                <w:sz w:val="22"/>
                <w:szCs w:val="22"/>
              </w:rPr>
              <w:t>.1</w:t>
            </w:r>
            <w:r w:rsidRPr="00D11AC8">
              <w:rPr>
                <w:sz w:val="22"/>
                <w:szCs w:val="22"/>
              </w:rPr>
              <w:t>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78</w:t>
            </w:r>
          </w:p>
        </w:tc>
        <w:tc>
          <w:tcPr>
            <w:tcW w:w="3764" w:type="dxa"/>
          </w:tcPr>
          <w:p w:rsidR="00F333E9" w:rsidRPr="00D11AC8" w:rsidRDefault="00F333E9" w:rsidP="00937B7B">
            <w:pPr>
              <w:rPr>
                <w:sz w:val="22"/>
                <w:szCs w:val="22"/>
              </w:rPr>
            </w:pPr>
            <w:r w:rsidRPr="00D11AC8">
              <w:rPr>
                <w:sz w:val="22"/>
                <w:szCs w:val="22"/>
              </w:rPr>
              <w:t>Решение задач по теме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26</w:t>
            </w:r>
            <w:r w:rsidR="0028603F" w:rsidRPr="00D11AC8">
              <w:rPr>
                <w:sz w:val="22"/>
                <w:szCs w:val="22"/>
              </w:rPr>
              <w:t>.</w:t>
            </w:r>
            <w:r w:rsidR="0042590B" w:rsidRPr="00D11AC8">
              <w:rPr>
                <w:sz w:val="22"/>
                <w:szCs w:val="22"/>
              </w:rPr>
              <w:t>1</w:t>
            </w:r>
            <w:r w:rsidR="0028603F" w:rsidRPr="00D11AC8">
              <w:rPr>
                <w:sz w:val="22"/>
                <w:szCs w:val="22"/>
              </w:rPr>
              <w:t>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79</w:t>
            </w:r>
          </w:p>
        </w:tc>
        <w:tc>
          <w:tcPr>
            <w:tcW w:w="3764" w:type="dxa"/>
          </w:tcPr>
          <w:p w:rsidR="00F333E9" w:rsidRPr="00D11AC8" w:rsidRDefault="00F333E9" w:rsidP="00937B7B">
            <w:pPr>
              <w:rPr>
                <w:sz w:val="22"/>
                <w:szCs w:val="22"/>
              </w:rPr>
            </w:pPr>
            <w:r w:rsidRPr="00D11AC8">
              <w:rPr>
                <w:sz w:val="22"/>
                <w:szCs w:val="22"/>
              </w:rPr>
              <w:t>Сколько процентов одно число составляет от другого.</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4112BD" w:rsidP="00937B7B">
            <w:pPr>
              <w:rPr>
                <w:sz w:val="22"/>
                <w:szCs w:val="22"/>
              </w:rPr>
            </w:pPr>
            <w:r w:rsidRPr="00D11AC8">
              <w:rPr>
                <w:sz w:val="22"/>
                <w:szCs w:val="22"/>
              </w:rPr>
              <w:t>27</w:t>
            </w:r>
            <w:r w:rsidR="0028603F" w:rsidRPr="00D11AC8">
              <w:rPr>
                <w:sz w:val="22"/>
                <w:szCs w:val="22"/>
              </w:rPr>
              <w:t>.</w:t>
            </w:r>
            <w:r w:rsidR="0042590B" w:rsidRPr="00D11AC8">
              <w:rPr>
                <w:sz w:val="22"/>
                <w:szCs w:val="22"/>
              </w:rPr>
              <w:t>1</w:t>
            </w:r>
            <w:r w:rsidR="0028603F" w:rsidRPr="00D11AC8">
              <w:rPr>
                <w:sz w:val="22"/>
                <w:szCs w:val="22"/>
              </w:rPr>
              <w:t>2</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80</w:t>
            </w:r>
          </w:p>
        </w:tc>
        <w:tc>
          <w:tcPr>
            <w:tcW w:w="3764" w:type="dxa"/>
          </w:tcPr>
          <w:p w:rsidR="008A6BAD" w:rsidRPr="00D11AC8" w:rsidRDefault="00F333E9" w:rsidP="00937B7B">
            <w:pPr>
              <w:rPr>
                <w:sz w:val="22"/>
                <w:szCs w:val="22"/>
              </w:rPr>
            </w:pPr>
            <w:r w:rsidRPr="00D11AC8">
              <w:rPr>
                <w:sz w:val="22"/>
                <w:szCs w:val="22"/>
              </w:rPr>
              <w:t xml:space="preserve">Решение задач на проценты.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09.01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81</w:t>
            </w:r>
          </w:p>
        </w:tc>
        <w:tc>
          <w:tcPr>
            <w:tcW w:w="3764" w:type="dxa"/>
          </w:tcPr>
          <w:p w:rsidR="00F333E9" w:rsidRPr="00D11AC8" w:rsidRDefault="00682DB3" w:rsidP="00682DB3">
            <w:pPr>
              <w:rPr>
                <w:i/>
                <w:sz w:val="22"/>
                <w:szCs w:val="22"/>
                <w:u w:val="single"/>
              </w:rPr>
            </w:pPr>
            <w:r w:rsidRPr="00D11AC8">
              <w:rPr>
                <w:sz w:val="22"/>
                <w:szCs w:val="22"/>
              </w:rPr>
              <w:t xml:space="preserve"> Решение задач по теме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10</w:t>
            </w:r>
            <w:r w:rsidR="0042590B" w:rsidRPr="00D11AC8">
              <w:rPr>
                <w:sz w:val="22"/>
                <w:szCs w:val="22"/>
              </w:rPr>
              <w:t>.01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82</w:t>
            </w:r>
          </w:p>
        </w:tc>
        <w:tc>
          <w:tcPr>
            <w:tcW w:w="3764" w:type="dxa"/>
          </w:tcPr>
          <w:p w:rsidR="008A6BAD" w:rsidRPr="00D11AC8" w:rsidRDefault="00682DB3" w:rsidP="00937B7B">
            <w:pPr>
              <w:rPr>
                <w:sz w:val="22"/>
                <w:szCs w:val="22"/>
              </w:rPr>
            </w:pPr>
            <w:r w:rsidRPr="00D11AC8">
              <w:rPr>
                <w:sz w:val="22"/>
                <w:szCs w:val="22"/>
              </w:rPr>
              <w:t xml:space="preserve"> Исторические задачи</w:t>
            </w:r>
            <w:r w:rsidR="00F333E9" w:rsidRPr="00D11AC8">
              <w:rPr>
                <w:sz w:val="22"/>
                <w:szCs w:val="22"/>
              </w:rPr>
              <w:t xml:space="preserve"> на проценты. </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11</w:t>
            </w:r>
            <w:r w:rsidR="0042590B" w:rsidRPr="00D11AC8">
              <w:rPr>
                <w:sz w:val="22"/>
                <w:szCs w:val="22"/>
              </w:rPr>
              <w:t>.01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83</w:t>
            </w:r>
          </w:p>
        </w:tc>
        <w:tc>
          <w:tcPr>
            <w:tcW w:w="3764" w:type="dxa"/>
          </w:tcPr>
          <w:p w:rsidR="00F333E9" w:rsidRPr="00D11AC8" w:rsidRDefault="00F333E9" w:rsidP="00937B7B">
            <w:pPr>
              <w:rPr>
                <w:sz w:val="22"/>
                <w:szCs w:val="22"/>
              </w:rPr>
            </w:pPr>
            <w:r w:rsidRPr="00D11AC8">
              <w:rPr>
                <w:sz w:val="22"/>
                <w:szCs w:val="22"/>
              </w:rPr>
              <w:t>Обобщение и систематизация знаний по теме «</w:t>
            </w:r>
            <w:r w:rsidRPr="00D11AC8">
              <w:rPr>
                <w:b/>
                <w:sz w:val="22"/>
                <w:szCs w:val="22"/>
              </w:rPr>
              <w:t xml:space="preserve"> </w:t>
            </w:r>
            <w:r w:rsidRPr="00D11AC8">
              <w:rPr>
                <w:sz w:val="22"/>
                <w:szCs w:val="22"/>
              </w:rPr>
              <w:t>Отношения и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12</w:t>
            </w:r>
            <w:r w:rsidR="0042590B" w:rsidRPr="00D11AC8">
              <w:rPr>
                <w:sz w:val="22"/>
                <w:szCs w:val="22"/>
              </w:rPr>
              <w:t>.01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F333E9" w:rsidRPr="00D11AC8" w:rsidTr="00221989">
        <w:trPr>
          <w:trHeight w:val="98"/>
        </w:trPr>
        <w:tc>
          <w:tcPr>
            <w:tcW w:w="776" w:type="dxa"/>
          </w:tcPr>
          <w:p w:rsidR="00F333E9" w:rsidRPr="00D11AC8" w:rsidRDefault="00221989" w:rsidP="00937B7B">
            <w:pPr>
              <w:rPr>
                <w:sz w:val="22"/>
                <w:szCs w:val="22"/>
              </w:rPr>
            </w:pPr>
            <w:r w:rsidRPr="00D11AC8">
              <w:rPr>
                <w:sz w:val="22"/>
                <w:szCs w:val="22"/>
              </w:rPr>
              <w:t>84</w:t>
            </w:r>
          </w:p>
        </w:tc>
        <w:tc>
          <w:tcPr>
            <w:tcW w:w="3764" w:type="dxa"/>
          </w:tcPr>
          <w:p w:rsidR="00F333E9" w:rsidRPr="00D11AC8" w:rsidRDefault="00632033" w:rsidP="00632033">
            <w:pPr>
              <w:rPr>
                <w:b/>
                <w:i/>
                <w:sz w:val="22"/>
                <w:szCs w:val="22"/>
                <w:u w:val="single"/>
              </w:rPr>
            </w:pPr>
            <w:r w:rsidRPr="00D11AC8">
              <w:rPr>
                <w:b/>
                <w:i/>
                <w:sz w:val="22"/>
                <w:szCs w:val="22"/>
                <w:u w:val="single"/>
              </w:rPr>
              <w:t>Контрольная</w:t>
            </w:r>
            <w:r w:rsidR="00F333E9" w:rsidRPr="00D11AC8">
              <w:rPr>
                <w:b/>
                <w:i/>
                <w:sz w:val="22"/>
                <w:szCs w:val="22"/>
                <w:u w:val="single"/>
              </w:rPr>
              <w:t xml:space="preserve"> работа по  теме « Отношения и проценты»</w:t>
            </w:r>
          </w:p>
        </w:tc>
        <w:tc>
          <w:tcPr>
            <w:tcW w:w="1134" w:type="dxa"/>
          </w:tcPr>
          <w:p w:rsidR="00F333E9" w:rsidRPr="00D11AC8" w:rsidRDefault="00F333E9" w:rsidP="00937B7B">
            <w:pPr>
              <w:rPr>
                <w:sz w:val="22"/>
                <w:szCs w:val="22"/>
              </w:rPr>
            </w:pPr>
            <w:r w:rsidRPr="00D11AC8">
              <w:rPr>
                <w:sz w:val="22"/>
                <w:szCs w:val="22"/>
              </w:rPr>
              <w:t>1</w:t>
            </w:r>
          </w:p>
        </w:tc>
        <w:tc>
          <w:tcPr>
            <w:tcW w:w="1134" w:type="dxa"/>
          </w:tcPr>
          <w:p w:rsidR="00F333E9" w:rsidRPr="00D11AC8" w:rsidRDefault="00A56B7C" w:rsidP="00937B7B">
            <w:pPr>
              <w:rPr>
                <w:sz w:val="22"/>
                <w:szCs w:val="22"/>
              </w:rPr>
            </w:pPr>
            <w:r w:rsidRPr="00D11AC8">
              <w:rPr>
                <w:sz w:val="22"/>
                <w:szCs w:val="22"/>
              </w:rPr>
              <w:t>13</w:t>
            </w:r>
            <w:r w:rsidR="0042590B" w:rsidRPr="00D11AC8">
              <w:rPr>
                <w:sz w:val="22"/>
                <w:szCs w:val="22"/>
              </w:rPr>
              <w:t>.01</w:t>
            </w:r>
          </w:p>
        </w:tc>
        <w:tc>
          <w:tcPr>
            <w:tcW w:w="1134" w:type="dxa"/>
          </w:tcPr>
          <w:p w:rsidR="00F333E9" w:rsidRPr="00D11AC8" w:rsidRDefault="00F333E9" w:rsidP="00937B7B">
            <w:pPr>
              <w:rPr>
                <w:sz w:val="22"/>
                <w:szCs w:val="22"/>
              </w:rPr>
            </w:pPr>
          </w:p>
        </w:tc>
        <w:tc>
          <w:tcPr>
            <w:tcW w:w="1417" w:type="dxa"/>
          </w:tcPr>
          <w:p w:rsidR="00F333E9" w:rsidRPr="00D11AC8" w:rsidRDefault="00F333E9" w:rsidP="00937B7B">
            <w:pPr>
              <w:rPr>
                <w:sz w:val="22"/>
                <w:szCs w:val="22"/>
              </w:rPr>
            </w:pPr>
          </w:p>
        </w:tc>
      </w:tr>
      <w:tr w:rsidR="00302A02" w:rsidRPr="00D11AC8" w:rsidTr="00221989">
        <w:trPr>
          <w:trHeight w:val="98"/>
        </w:trPr>
        <w:tc>
          <w:tcPr>
            <w:tcW w:w="776" w:type="dxa"/>
          </w:tcPr>
          <w:p w:rsidR="00302A02" w:rsidRPr="00D11AC8" w:rsidRDefault="00302A02" w:rsidP="00937B7B">
            <w:pPr>
              <w:rPr>
                <w:sz w:val="22"/>
                <w:szCs w:val="22"/>
              </w:rPr>
            </w:pPr>
          </w:p>
        </w:tc>
        <w:tc>
          <w:tcPr>
            <w:tcW w:w="3764" w:type="dxa"/>
          </w:tcPr>
          <w:p w:rsidR="00302A02" w:rsidRPr="00D11AC8" w:rsidRDefault="00302A02" w:rsidP="00937B7B">
            <w:pPr>
              <w:rPr>
                <w:b/>
                <w:sz w:val="22"/>
                <w:szCs w:val="22"/>
              </w:rPr>
            </w:pPr>
            <w:r w:rsidRPr="00D11AC8">
              <w:rPr>
                <w:b/>
                <w:sz w:val="22"/>
                <w:szCs w:val="22"/>
              </w:rPr>
              <w:t>Выражения, формулы, уравнения.</w:t>
            </w:r>
          </w:p>
        </w:tc>
        <w:tc>
          <w:tcPr>
            <w:tcW w:w="1134" w:type="dxa"/>
          </w:tcPr>
          <w:p w:rsidR="00302A02" w:rsidRPr="00D11AC8" w:rsidRDefault="00302A02" w:rsidP="00937B7B">
            <w:pPr>
              <w:rPr>
                <w:b/>
                <w:sz w:val="22"/>
                <w:szCs w:val="22"/>
              </w:rPr>
            </w:pPr>
          </w:p>
        </w:tc>
        <w:tc>
          <w:tcPr>
            <w:tcW w:w="1134" w:type="dxa"/>
          </w:tcPr>
          <w:p w:rsidR="00302A02" w:rsidRPr="00D11AC8" w:rsidRDefault="00302A02" w:rsidP="00937B7B">
            <w:pPr>
              <w:rPr>
                <w:sz w:val="22"/>
                <w:szCs w:val="22"/>
              </w:rPr>
            </w:pPr>
          </w:p>
        </w:tc>
        <w:tc>
          <w:tcPr>
            <w:tcW w:w="1134" w:type="dxa"/>
          </w:tcPr>
          <w:p w:rsidR="00302A02" w:rsidRPr="00D11AC8" w:rsidRDefault="00302A02" w:rsidP="00937B7B">
            <w:pPr>
              <w:rPr>
                <w:sz w:val="22"/>
                <w:szCs w:val="22"/>
              </w:rPr>
            </w:pPr>
          </w:p>
        </w:tc>
        <w:tc>
          <w:tcPr>
            <w:tcW w:w="1417" w:type="dxa"/>
          </w:tcPr>
          <w:p w:rsidR="00302A02" w:rsidRPr="00D11AC8" w:rsidRDefault="00302A02" w:rsidP="00937B7B">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85</w:t>
            </w:r>
          </w:p>
        </w:tc>
        <w:tc>
          <w:tcPr>
            <w:tcW w:w="3764" w:type="dxa"/>
          </w:tcPr>
          <w:p w:rsidR="00302A02" w:rsidRPr="00D11AC8" w:rsidRDefault="00302A02" w:rsidP="00302A02">
            <w:pPr>
              <w:rPr>
                <w:sz w:val="22"/>
                <w:szCs w:val="22"/>
              </w:rPr>
            </w:pPr>
            <w:r w:rsidRPr="00D11AC8">
              <w:rPr>
                <w:sz w:val="22"/>
                <w:szCs w:val="22"/>
              </w:rPr>
              <w:t xml:space="preserve">  Работа над ошибками Применение букв для записи математических выражений и предложений.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16</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86</w:t>
            </w:r>
          </w:p>
        </w:tc>
        <w:tc>
          <w:tcPr>
            <w:tcW w:w="3764" w:type="dxa"/>
          </w:tcPr>
          <w:p w:rsidR="00302A02" w:rsidRPr="00D11AC8" w:rsidRDefault="00302A02" w:rsidP="00302A02">
            <w:pPr>
              <w:rPr>
                <w:sz w:val="22"/>
                <w:szCs w:val="22"/>
              </w:rPr>
            </w:pPr>
            <w:r w:rsidRPr="00D11AC8">
              <w:rPr>
                <w:sz w:val="22"/>
                <w:szCs w:val="22"/>
              </w:rPr>
              <w:t>Математические предложения.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17</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87</w:t>
            </w:r>
          </w:p>
        </w:tc>
        <w:tc>
          <w:tcPr>
            <w:tcW w:w="3764" w:type="dxa"/>
          </w:tcPr>
          <w:p w:rsidR="00302A02" w:rsidRPr="00D11AC8" w:rsidRDefault="00302A02" w:rsidP="00302A02">
            <w:pPr>
              <w:rPr>
                <w:sz w:val="22"/>
                <w:szCs w:val="22"/>
              </w:rPr>
            </w:pPr>
            <w:r w:rsidRPr="00D11AC8">
              <w:rPr>
                <w:sz w:val="22"/>
                <w:szCs w:val="22"/>
              </w:rPr>
              <w:t xml:space="preserve"> Буквенные  выражения и числовые подстановки.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18</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lastRenderedPageBreak/>
              <w:t>88</w:t>
            </w:r>
          </w:p>
        </w:tc>
        <w:tc>
          <w:tcPr>
            <w:tcW w:w="3764" w:type="dxa"/>
          </w:tcPr>
          <w:p w:rsidR="00302A02" w:rsidRPr="00D11AC8" w:rsidRDefault="00302A02" w:rsidP="00302A02">
            <w:pPr>
              <w:rPr>
                <w:sz w:val="22"/>
                <w:szCs w:val="22"/>
              </w:rPr>
            </w:pPr>
            <w:r w:rsidRPr="00D11AC8">
              <w:rPr>
                <w:sz w:val="22"/>
                <w:szCs w:val="22"/>
              </w:rPr>
              <w:t>Числовое значение буквенного выражения.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19</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8</w:t>
            </w:r>
            <w:r w:rsidR="00302A02" w:rsidRPr="00D11AC8">
              <w:rPr>
                <w:sz w:val="22"/>
                <w:szCs w:val="22"/>
              </w:rPr>
              <w:t>9</w:t>
            </w:r>
          </w:p>
        </w:tc>
        <w:tc>
          <w:tcPr>
            <w:tcW w:w="3764" w:type="dxa"/>
          </w:tcPr>
          <w:p w:rsidR="00302A02" w:rsidRPr="00D11AC8" w:rsidRDefault="00302A02" w:rsidP="00302A02">
            <w:pPr>
              <w:rPr>
                <w:sz w:val="22"/>
                <w:szCs w:val="22"/>
              </w:rPr>
            </w:pPr>
            <w:r w:rsidRPr="00D11AC8">
              <w:rPr>
                <w:sz w:val="22"/>
                <w:szCs w:val="22"/>
              </w:rPr>
              <w:t>Формулы.</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F62051">
            <w:pPr>
              <w:rPr>
                <w:sz w:val="22"/>
                <w:szCs w:val="22"/>
              </w:rPr>
            </w:pPr>
            <w:r w:rsidRPr="00D11AC8">
              <w:rPr>
                <w:sz w:val="22"/>
                <w:szCs w:val="22"/>
              </w:rPr>
              <w:t>2</w:t>
            </w:r>
            <w:r w:rsidR="00525ED4" w:rsidRPr="00D11AC8">
              <w:rPr>
                <w:sz w:val="22"/>
                <w:szCs w:val="22"/>
              </w:rPr>
              <w:t>0</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90</w:t>
            </w:r>
          </w:p>
        </w:tc>
        <w:tc>
          <w:tcPr>
            <w:tcW w:w="3764" w:type="dxa"/>
          </w:tcPr>
          <w:p w:rsidR="00302A02" w:rsidRPr="00D11AC8" w:rsidRDefault="00302A02" w:rsidP="00302A02">
            <w:pPr>
              <w:rPr>
                <w:sz w:val="22"/>
                <w:szCs w:val="22"/>
              </w:rPr>
            </w:pPr>
            <w:r w:rsidRPr="00D11AC8">
              <w:rPr>
                <w:sz w:val="22"/>
                <w:szCs w:val="22"/>
              </w:rPr>
              <w:t xml:space="preserve">Разные формулы.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23</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91</w:t>
            </w:r>
          </w:p>
        </w:tc>
        <w:tc>
          <w:tcPr>
            <w:tcW w:w="3764" w:type="dxa"/>
          </w:tcPr>
          <w:p w:rsidR="00302A02" w:rsidRPr="00D11AC8" w:rsidRDefault="00302A02" w:rsidP="00302A02">
            <w:pPr>
              <w:rPr>
                <w:sz w:val="22"/>
                <w:szCs w:val="22"/>
              </w:rPr>
            </w:pPr>
            <w:r w:rsidRPr="00D11AC8">
              <w:rPr>
                <w:sz w:val="22"/>
                <w:szCs w:val="22"/>
              </w:rPr>
              <w:t>Работаем с формулами.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24</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92</w:t>
            </w:r>
          </w:p>
        </w:tc>
        <w:tc>
          <w:tcPr>
            <w:tcW w:w="3764" w:type="dxa"/>
          </w:tcPr>
          <w:p w:rsidR="00302A02" w:rsidRPr="00D11AC8" w:rsidRDefault="00302A02" w:rsidP="002E61E2">
            <w:pPr>
              <w:rPr>
                <w:sz w:val="22"/>
                <w:szCs w:val="22"/>
              </w:rPr>
            </w:pPr>
            <w:r w:rsidRPr="00D11AC8">
              <w:rPr>
                <w:sz w:val="22"/>
                <w:szCs w:val="22"/>
              </w:rPr>
              <w:t>Формулы для длины окружнос</w:t>
            </w:r>
            <w:r w:rsidR="002E61E2" w:rsidRPr="00D11AC8">
              <w:rPr>
                <w:sz w:val="22"/>
                <w:szCs w:val="22"/>
              </w:rPr>
              <w:t>ти.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25</w:t>
            </w:r>
            <w:r w:rsidR="0042590B"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93</w:t>
            </w:r>
          </w:p>
        </w:tc>
        <w:tc>
          <w:tcPr>
            <w:tcW w:w="3764" w:type="dxa"/>
          </w:tcPr>
          <w:p w:rsidR="00302A02" w:rsidRPr="00D11AC8" w:rsidRDefault="00302A02" w:rsidP="002E61E2">
            <w:pPr>
              <w:rPr>
                <w:sz w:val="22"/>
                <w:szCs w:val="22"/>
              </w:rPr>
            </w:pPr>
            <w:r w:rsidRPr="00D11AC8">
              <w:rPr>
                <w:sz w:val="22"/>
                <w:szCs w:val="22"/>
              </w:rPr>
              <w:t>Формулы для площади круга и объёма шара.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DE7F31">
            <w:pPr>
              <w:rPr>
                <w:sz w:val="22"/>
                <w:szCs w:val="22"/>
              </w:rPr>
            </w:pPr>
            <w:r w:rsidRPr="00D11AC8">
              <w:rPr>
                <w:sz w:val="22"/>
                <w:szCs w:val="22"/>
              </w:rPr>
              <w:t>26</w:t>
            </w:r>
            <w:r w:rsidR="0042590B" w:rsidRPr="00D11AC8">
              <w:rPr>
                <w:sz w:val="22"/>
                <w:szCs w:val="22"/>
              </w:rPr>
              <w:t>.0</w:t>
            </w:r>
            <w:r w:rsidR="00DE7F31" w:rsidRPr="00D11AC8">
              <w:rPr>
                <w:sz w:val="22"/>
                <w:szCs w:val="22"/>
              </w:rPr>
              <w:t>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94</w:t>
            </w:r>
          </w:p>
        </w:tc>
        <w:tc>
          <w:tcPr>
            <w:tcW w:w="3764" w:type="dxa"/>
          </w:tcPr>
          <w:p w:rsidR="00302A02" w:rsidRPr="00D11AC8" w:rsidRDefault="00302A02" w:rsidP="00302A02">
            <w:pPr>
              <w:rPr>
                <w:sz w:val="22"/>
                <w:szCs w:val="22"/>
              </w:rPr>
            </w:pPr>
            <w:r w:rsidRPr="00D11AC8">
              <w:rPr>
                <w:sz w:val="22"/>
                <w:szCs w:val="22"/>
              </w:rPr>
              <w:t>Уравнение как способ перевода условия задачи на математический язык.</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25ED4" w:rsidP="00302A02">
            <w:pPr>
              <w:rPr>
                <w:sz w:val="22"/>
                <w:szCs w:val="22"/>
              </w:rPr>
            </w:pPr>
            <w:r w:rsidRPr="00D11AC8">
              <w:rPr>
                <w:sz w:val="22"/>
                <w:szCs w:val="22"/>
              </w:rPr>
              <w:t>27</w:t>
            </w:r>
            <w:r w:rsidR="00DE7F31" w:rsidRPr="00D11AC8">
              <w:rPr>
                <w:sz w:val="22"/>
                <w:szCs w:val="22"/>
              </w:rPr>
              <w:t>.01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95</w:t>
            </w:r>
          </w:p>
        </w:tc>
        <w:tc>
          <w:tcPr>
            <w:tcW w:w="3764" w:type="dxa"/>
          </w:tcPr>
          <w:p w:rsidR="00302A02" w:rsidRPr="00D11AC8" w:rsidRDefault="00302A02" w:rsidP="00302A02">
            <w:pPr>
              <w:rPr>
                <w:sz w:val="22"/>
                <w:szCs w:val="22"/>
              </w:rPr>
            </w:pPr>
            <w:r w:rsidRPr="00D11AC8">
              <w:rPr>
                <w:sz w:val="22"/>
                <w:szCs w:val="22"/>
              </w:rPr>
              <w:t>Что такое уравнение.</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37861" w:rsidP="00302A02">
            <w:pPr>
              <w:rPr>
                <w:sz w:val="22"/>
                <w:szCs w:val="22"/>
              </w:rPr>
            </w:pPr>
            <w:r w:rsidRPr="00D11AC8">
              <w:rPr>
                <w:sz w:val="22"/>
                <w:szCs w:val="22"/>
              </w:rPr>
              <w:t>30.01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96</w:t>
            </w:r>
          </w:p>
        </w:tc>
        <w:tc>
          <w:tcPr>
            <w:tcW w:w="3764" w:type="dxa"/>
          </w:tcPr>
          <w:p w:rsidR="00707C6B" w:rsidRPr="00D11AC8" w:rsidRDefault="00302A02" w:rsidP="00302A02">
            <w:pPr>
              <w:rPr>
                <w:sz w:val="22"/>
                <w:szCs w:val="22"/>
              </w:rPr>
            </w:pPr>
            <w:r w:rsidRPr="00D11AC8">
              <w:rPr>
                <w:sz w:val="22"/>
                <w:szCs w:val="22"/>
              </w:rPr>
              <w:t>Решение задач с помощью уравнений.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37861" w:rsidP="00302A02">
            <w:pPr>
              <w:rPr>
                <w:sz w:val="22"/>
                <w:szCs w:val="22"/>
              </w:rPr>
            </w:pPr>
            <w:r w:rsidRPr="00D11AC8">
              <w:rPr>
                <w:sz w:val="22"/>
                <w:szCs w:val="22"/>
              </w:rPr>
              <w:t>31.01</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97</w:t>
            </w:r>
          </w:p>
        </w:tc>
        <w:tc>
          <w:tcPr>
            <w:tcW w:w="3764" w:type="dxa"/>
          </w:tcPr>
          <w:p w:rsidR="00302A02" w:rsidRPr="00D11AC8" w:rsidRDefault="002E61E2" w:rsidP="00302A02">
            <w:pPr>
              <w:rPr>
                <w:i/>
                <w:sz w:val="22"/>
                <w:szCs w:val="22"/>
                <w:u w:val="single"/>
              </w:rPr>
            </w:pPr>
            <w:r w:rsidRPr="00D11AC8">
              <w:rPr>
                <w:sz w:val="22"/>
                <w:szCs w:val="22"/>
              </w:rPr>
              <w:t xml:space="preserve">Составление уравнений при решении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302A02">
            <w:pPr>
              <w:rPr>
                <w:sz w:val="22"/>
                <w:szCs w:val="22"/>
              </w:rPr>
            </w:pPr>
            <w:r w:rsidRPr="00D11AC8">
              <w:rPr>
                <w:sz w:val="22"/>
                <w:szCs w:val="22"/>
              </w:rPr>
              <w:t>01</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98</w:t>
            </w:r>
          </w:p>
        </w:tc>
        <w:tc>
          <w:tcPr>
            <w:tcW w:w="3764" w:type="dxa"/>
          </w:tcPr>
          <w:p w:rsidR="00302A02" w:rsidRPr="00D11AC8" w:rsidRDefault="00302A02" w:rsidP="00302A02">
            <w:pPr>
              <w:rPr>
                <w:sz w:val="22"/>
                <w:szCs w:val="22"/>
              </w:rPr>
            </w:pPr>
            <w:r w:rsidRPr="00D11AC8">
              <w:rPr>
                <w:sz w:val="22"/>
                <w:szCs w:val="22"/>
              </w:rPr>
              <w:t>Обобщение и систематизация знаний по теме «</w:t>
            </w:r>
            <w:r w:rsidRPr="00D11AC8">
              <w:rPr>
                <w:b/>
                <w:sz w:val="22"/>
                <w:szCs w:val="22"/>
              </w:rPr>
              <w:t xml:space="preserve"> </w:t>
            </w:r>
            <w:r w:rsidRPr="00D11AC8">
              <w:rPr>
                <w:sz w:val="22"/>
                <w:szCs w:val="22"/>
              </w:rPr>
              <w:t>Выражения, формулы, уравнения.»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302A02">
            <w:pPr>
              <w:rPr>
                <w:sz w:val="22"/>
                <w:szCs w:val="22"/>
              </w:rPr>
            </w:pPr>
            <w:r w:rsidRPr="00D11AC8">
              <w:rPr>
                <w:sz w:val="22"/>
                <w:szCs w:val="22"/>
              </w:rPr>
              <w:t>02</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99</w:t>
            </w:r>
          </w:p>
        </w:tc>
        <w:tc>
          <w:tcPr>
            <w:tcW w:w="3764" w:type="dxa"/>
          </w:tcPr>
          <w:p w:rsidR="00302A02" w:rsidRPr="00D11AC8" w:rsidRDefault="00302A02" w:rsidP="00302A02">
            <w:pPr>
              <w:rPr>
                <w:b/>
                <w:i/>
                <w:sz w:val="22"/>
                <w:szCs w:val="22"/>
                <w:u w:val="single"/>
              </w:rPr>
            </w:pPr>
            <w:r w:rsidRPr="00D11AC8">
              <w:rPr>
                <w:b/>
                <w:i/>
                <w:sz w:val="22"/>
                <w:szCs w:val="22"/>
                <w:u w:val="single"/>
              </w:rPr>
              <w:t>Контрольная работа по теме</w:t>
            </w:r>
          </w:p>
          <w:p w:rsidR="00707C6B" w:rsidRPr="00D11AC8" w:rsidRDefault="00302A02" w:rsidP="00302A02">
            <w:pPr>
              <w:rPr>
                <w:b/>
                <w:i/>
                <w:sz w:val="22"/>
                <w:szCs w:val="22"/>
                <w:u w:val="single"/>
              </w:rPr>
            </w:pPr>
            <w:r w:rsidRPr="00D11AC8">
              <w:rPr>
                <w:b/>
                <w:i/>
                <w:sz w:val="22"/>
                <w:szCs w:val="22"/>
                <w:u w:val="single"/>
              </w:rPr>
              <w:t>Выражения, формулы, уравнения.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302A02">
            <w:pPr>
              <w:rPr>
                <w:sz w:val="22"/>
                <w:szCs w:val="22"/>
              </w:rPr>
            </w:pPr>
            <w:r w:rsidRPr="00D11AC8">
              <w:rPr>
                <w:sz w:val="22"/>
                <w:szCs w:val="22"/>
              </w:rPr>
              <w:t>03</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Симметрия</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100</w:t>
            </w:r>
          </w:p>
        </w:tc>
        <w:tc>
          <w:tcPr>
            <w:tcW w:w="3764" w:type="dxa"/>
          </w:tcPr>
          <w:p w:rsidR="00302A02" w:rsidRPr="00D11AC8" w:rsidRDefault="00302A02" w:rsidP="00302A02">
            <w:pPr>
              <w:rPr>
                <w:sz w:val="22"/>
                <w:szCs w:val="22"/>
              </w:rPr>
            </w:pPr>
            <w:r w:rsidRPr="00D11AC8">
              <w:rPr>
                <w:sz w:val="22"/>
                <w:szCs w:val="22"/>
              </w:rPr>
              <w:t xml:space="preserve">   Работа над ошибками Осевая симметрия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302A02">
            <w:pPr>
              <w:rPr>
                <w:sz w:val="22"/>
                <w:szCs w:val="22"/>
              </w:rPr>
            </w:pPr>
            <w:r w:rsidRPr="00D11AC8">
              <w:rPr>
                <w:sz w:val="22"/>
                <w:szCs w:val="22"/>
              </w:rPr>
              <w:t>06</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101</w:t>
            </w:r>
          </w:p>
        </w:tc>
        <w:tc>
          <w:tcPr>
            <w:tcW w:w="3764" w:type="dxa"/>
          </w:tcPr>
          <w:p w:rsidR="00302A02" w:rsidRPr="00D11AC8" w:rsidRDefault="00302A02" w:rsidP="00302A02">
            <w:pPr>
              <w:rPr>
                <w:sz w:val="22"/>
                <w:szCs w:val="22"/>
              </w:rPr>
            </w:pPr>
            <w:r w:rsidRPr="00D11AC8">
              <w:rPr>
                <w:sz w:val="22"/>
                <w:szCs w:val="22"/>
              </w:rPr>
              <w:t xml:space="preserve">Симметрия и равенство.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302A02">
            <w:pPr>
              <w:rPr>
                <w:sz w:val="22"/>
                <w:szCs w:val="22"/>
              </w:rPr>
            </w:pPr>
            <w:r w:rsidRPr="00D11AC8">
              <w:rPr>
                <w:sz w:val="22"/>
                <w:szCs w:val="22"/>
              </w:rPr>
              <w:t>07</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102</w:t>
            </w:r>
          </w:p>
        </w:tc>
        <w:tc>
          <w:tcPr>
            <w:tcW w:w="3764" w:type="dxa"/>
          </w:tcPr>
          <w:p w:rsidR="00302A02" w:rsidRPr="00D11AC8" w:rsidRDefault="00302A02" w:rsidP="00302A02">
            <w:pPr>
              <w:rPr>
                <w:sz w:val="22"/>
                <w:szCs w:val="22"/>
              </w:rPr>
            </w:pPr>
            <w:r w:rsidRPr="00D11AC8">
              <w:rPr>
                <w:sz w:val="22"/>
                <w:szCs w:val="22"/>
              </w:rPr>
              <w:t>Построение фигуры, симметричной данной относительно прямой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0</w:t>
            </w:r>
            <w:r w:rsidR="00FC33C3" w:rsidRPr="00D11AC8">
              <w:rPr>
                <w:sz w:val="22"/>
                <w:szCs w:val="22"/>
              </w:rPr>
              <w:t>8</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03</w:t>
            </w:r>
          </w:p>
        </w:tc>
        <w:tc>
          <w:tcPr>
            <w:tcW w:w="3764" w:type="dxa"/>
          </w:tcPr>
          <w:p w:rsidR="00302A02" w:rsidRPr="00D11AC8" w:rsidRDefault="00302A02" w:rsidP="00302A02">
            <w:pPr>
              <w:rPr>
                <w:sz w:val="22"/>
                <w:szCs w:val="22"/>
              </w:rPr>
            </w:pPr>
            <w:r w:rsidRPr="00D11AC8">
              <w:rPr>
                <w:sz w:val="22"/>
                <w:szCs w:val="22"/>
              </w:rPr>
              <w:t>Ось симметрии фигуры.</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FC33C3" w:rsidP="00027743">
            <w:pPr>
              <w:rPr>
                <w:sz w:val="22"/>
                <w:szCs w:val="22"/>
              </w:rPr>
            </w:pPr>
            <w:r w:rsidRPr="00D11AC8">
              <w:rPr>
                <w:sz w:val="22"/>
                <w:szCs w:val="22"/>
              </w:rPr>
              <w:t>09</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04</w:t>
            </w:r>
          </w:p>
        </w:tc>
        <w:tc>
          <w:tcPr>
            <w:tcW w:w="3764" w:type="dxa"/>
          </w:tcPr>
          <w:p w:rsidR="00302A02" w:rsidRPr="00D11AC8" w:rsidRDefault="00302A02" w:rsidP="00302A02">
            <w:pPr>
              <w:rPr>
                <w:sz w:val="22"/>
                <w:szCs w:val="22"/>
              </w:rPr>
            </w:pPr>
            <w:r w:rsidRPr="00D11AC8">
              <w:rPr>
                <w:sz w:val="22"/>
                <w:szCs w:val="22"/>
              </w:rPr>
              <w:t>Центральная симметрия.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027743">
            <w:pPr>
              <w:rPr>
                <w:sz w:val="22"/>
                <w:szCs w:val="22"/>
              </w:rPr>
            </w:pPr>
            <w:r w:rsidRPr="00D11AC8">
              <w:rPr>
                <w:sz w:val="22"/>
                <w:szCs w:val="22"/>
              </w:rPr>
              <w:t>1</w:t>
            </w:r>
            <w:r w:rsidR="00FC33C3" w:rsidRPr="00D11AC8">
              <w:rPr>
                <w:sz w:val="22"/>
                <w:szCs w:val="22"/>
              </w:rPr>
              <w:t>0</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05</w:t>
            </w:r>
          </w:p>
        </w:tc>
        <w:tc>
          <w:tcPr>
            <w:tcW w:w="3764" w:type="dxa"/>
          </w:tcPr>
          <w:p w:rsidR="00302A02" w:rsidRPr="00D11AC8" w:rsidRDefault="00302A02" w:rsidP="00302A02">
            <w:pPr>
              <w:rPr>
                <w:sz w:val="22"/>
                <w:szCs w:val="22"/>
              </w:rPr>
            </w:pPr>
            <w:r w:rsidRPr="00D11AC8">
              <w:rPr>
                <w:sz w:val="22"/>
                <w:szCs w:val="22"/>
              </w:rPr>
              <w:t>Построение фигуры, симметричной данной  относительно точки.</w:t>
            </w:r>
          </w:p>
          <w:p w:rsidR="00707C6B" w:rsidRPr="00D11AC8" w:rsidRDefault="00302A02" w:rsidP="00302A02">
            <w:pPr>
              <w:rPr>
                <w:sz w:val="22"/>
                <w:szCs w:val="22"/>
              </w:rPr>
            </w:pPr>
            <w:r w:rsidRPr="00D11AC8">
              <w:rPr>
                <w:sz w:val="22"/>
                <w:szCs w:val="22"/>
              </w:rPr>
              <w:t xml:space="preserve"> Симметрия в окружающем мире.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50CE3" w:rsidP="00302A02">
            <w:pPr>
              <w:rPr>
                <w:sz w:val="22"/>
                <w:szCs w:val="22"/>
              </w:rPr>
            </w:pPr>
            <w:r w:rsidRPr="00D11AC8">
              <w:rPr>
                <w:sz w:val="22"/>
                <w:szCs w:val="22"/>
              </w:rPr>
              <w:t>13</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06</w:t>
            </w:r>
          </w:p>
        </w:tc>
        <w:tc>
          <w:tcPr>
            <w:tcW w:w="3764" w:type="dxa"/>
          </w:tcPr>
          <w:p w:rsidR="00707C6B" w:rsidRPr="00D11AC8" w:rsidRDefault="00302A02" w:rsidP="00302A02">
            <w:pPr>
              <w:rPr>
                <w:sz w:val="22"/>
                <w:szCs w:val="22"/>
              </w:rPr>
            </w:pPr>
            <w:r w:rsidRPr="00D11AC8">
              <w:rPr>
                <w:sz w:val="22"/>
                <w:szCs w:val="22"/>
              </w:rPr>
              <w:t>Обобщение и систематизация знаний по теме « Симметрия»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50CE3" w:rsidP="00302A02">
            <w:pPr>
              <w:rPr>
                <w:sz w:val="22"/>
                <w:szCs w:val="22"/>
              </w:rPr>
            </w:pPr>
            <w:r w:rsidRPr="00D11AC8">
              <w:rPr>
                <w:sz w:val="22"/>
                <w:szCs w:val="22"/>
              </w:rPr>
              <w:t>14</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07</w:t>
            </w:r>
          </w:p>
        </w:tc>
        <w:tc>
          <w:tcPr>
            <w:tcW w:w="3764" w:type="dxa"/>
          </w:tcPr>
          <w:p w:rsidR="00302A02" w:rsidRPr="00D11AC8" w:rsidRDefault="00302A02" w:rsidP="00302A02">
            <w:pPr>
              <w:rPr>
                <w:b/>
                <w:i/>
                <w:sz w:val="22"/>
                <w:szCs w:val="22"/>
                <w:u w:val="single"/>
              </w:rPr>
            </w:pPr>
            <w:r w:rsidRPr="00D11AC8">
              <w:rPr>
                <w:b/>
                <w:i/>
                <w:sz w:val="22"/>
                <w:szCs w:val="22"/>
                <w:u w:val="single"/>
              </w:rPr>
              <w:t>Контрольная работа по теме «Симметрия»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50CE3" w:rsidP="00302A02">
            <w:pPr>
              <w:rPr>
                <w:sz w:val="22"/>
                <w:szCs w:val="22"/>
              </w:rPr>
            </w:pPr>
            <w:r w:rsidRPr="00D11AC8">
              <w:rPr>
                <w:sz w:val="22"/>
                <w:szCs w:val="22"/>
              </w:rPr>
              <w:t>15</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Целые числа</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08</w:t>
            </w:r>
          </w:p>
        </w:tc>
        <w:tc>
          <w:tcPr>
            <w:tcW w:w="3764" w:type="dxa"/>
          </w:tcPr>
          <w:p w:rsidR="00302A02" w:rsidRPr="00D11AC8" w:rsidRDefault="00302A02" w:rsidP="00302A02">
            <w:pPr>
              <w:rPr>
                <w:sz w:val="22"/>
                <w:szCs w:val="22"/>
              </w:rPr>
            </w:pPr>
            <w:r w:rsidRPr="00D11AC8">
              <w:rPr>
                <w:sz w:val="22"/>
                <w:szCs w:val="22"/>
              </w:rPr>
              <w:t>Работа над ошибками.   Числа, противоположные натуральным. “</w:t>
            </w:r>
          </w:p>
          <w:p w:rsidR="00302A02" w:rsidRPr="00D11AC8" w:rsidRDefault="00302A02" w:rsidP="00302A02">
            <w:pPr>
              <w:rPr>
                <w:sz w:val="22"/>
                <w:szCs w:val="22"/>
              </w:rPr>
            </w:pPr>
            <w:r w:rsidRPr="00D11AC8">
              <w:rPr>
                <w:sz w:val="22"/>
                <w:szCs w:val="22"/>
              </w:rPr>
              <w:t>Появление отрицательных чисел и нуля.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50CE3" w:rsidP="00302A02">
            <w:pPr>
              <w:rPr>
                <w:sz w:val="22"/>
                <w:szCs w:val="22"/>
              </w:rPr>
            </w:pPr>
            <w:r w:rsidRPr="00D11AC8">
              <w:rPr>
                <w:sz w:val="22"/>
                <w:szCs w:val="22"/>
              </w:rPr>
              <w:t>16</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09</w:t>
            </w:r>
          </w:p>
        </w:tc>
        <w:tc>
          <w:tcPr>
            <w:tcW w:w="3764" w:type="dxa"/>
          </w:tcPr>
          <w:p w:rsidR="00302A02" w:rsidRPr="00D11AC8" w:rsidRDefault="00302A02" w:rsidP="00302A02">
            <w:pPr>
              <w:rPr>
                <w:sz w:val="22"/>
                <w:szCs w:val="22"/>
              </w:rPr>
            </w:pPr>
            <w:r w:rsidRPr="00D11AC8">
              <w:rPr>
                <w:sz w:val="22"/>
                <w:szCs w:val="22"/>
              </w:rPr>
              <w:t>Ряд целых чисел.  Изображение целых чисел точками на координатной прямой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650CE3" w:rsidP="00302A02">
            <w:pPr>
              <w:rPr>
                <w:sz w:val="22"/>
                <w:szCs w:val="22"/>
              </w:rPr>
            </w:pPr>
            <w:r w:rsidRPr="00D11AC8">
              <w:rPr>
                <w:sz w:val="22"/>
                <w:szCs w:val="22"/>
              </w:rPr>
              <w:t>17</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10</w:t>
            </w:r>
          </w:p>
        </w:tc>
        <w:tc>
          <w:tcPr>
            <w:tcW w:w="3764" w:type="dxa"/>
          </w:tcPr>
          <w:p w:rsidR="00707C6B" w:rsidRPr="00D11AC8" w:rsidRDefault="00302A02" w:rsidP="00302A02">
            <w:pPr>
              <w:rPr>
                <w:sz w:val="22"/>
                <w:szCs w:val="22"/>
              </w:rPr>
            </w:pPr>
            <w:r w:rsidRPr="00D11AC8">
              <w:rPr>
                <w:sz w:val="22"/>
                <w:szCs w:val="22"/>
              </w:rPr>
              <w:t>Сравнение целых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20</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11</w:t>
            </w:r>
          </w:p>
        </w:tc>
        <w:tc>
          <w:tcPr>
            <w:tcW w:w="3764" w:type="dxa"/>
          </w:tcPr>
          <w:p w:rsidR="00707C6B" w:rsidRPr="00D11AC8" w:rsidRDefault="00302A02" w:rsidP="00302A02">
            <w:pPr>
              <w:rPr>
                <w:sz w:val="22"/>
                <w:szCs w:val="22"/>
              </w:rPr>
            </w:pPr>
            <w:r w:rsidRPr="00D11AC8">
              <w:rPr>
                <w:sz w:val="22"/>
                <w:szCs w:val="22"/>
              </w:rPr>
              <w:t>Сложение целых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21</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112</w:t>
            </w:r>
          </w:p>
        </w:tc>
        <w:tc>
          <w:tcPr>
            <w:tcW w:w="3764" w:type="dxa"/>
          </w:tcPr>
          <w:p w:rsidR="00302A02" w:rsidRPr="00D11AC8" w:rsidRDefault="002A69F6" w:rsidP="00B244F1">
            <w:pPr>
              <w:rPr>
                <w:sz w:val="22"/>
                <w:szCs w:val="22"/>
              </w:rPr>
            </w:pPr>
            <w:r w:rsidRPr="00D11AC8">
              <w:rPr>
                <w:sz w:val="22"/>
                <w:szCs w:val="22"/>
              </w:rPr>
              <w:t>Сложение целых чисел одного знака и разных знаков.</w:t>
            </w:r>
            <w:r w:rsidR="00AF56F3" w:rsidRPr="00D11AC8">
              <w:rPr>
                <w:sz w:val="22"/>
                <w:szCs w:val="22"/>
              </w:rPr>
              <w:t xml:space="preserve">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22</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13</w:t>
            </w:r>
          </w:p>
        </w:tc>
        <w:tc>
          <w:tcPr>
            <w:tcW w:w="3764" w:type="dxa"/>
          </w:tcPr>
          <w:p w:rsidR="00302A02" w:rsidRPr="00D11AC8" w:rsidRDefault="00302A02" w:rsidP="00302A02">
            <w:pPr>
              <w:rPr>
                <w:sz w:val="22"/>
                <w:szCs w:val="22"/>
              </w:rPr>
            </w:pPr>
            <w:r w:rsidRPr="00D11AC8">
              <w:rPr>
                <w:sz w:val="22"/>
                <w:szCs w:val="22"/>
              </w:rPr>
              <w:t>Вычитание целых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23</w:t>
            </w:r>
            <w:r w:rsidR="0042590B" w:rsidRPr="00D11AC8">
              <w:rPr>
                <w:sz w:val="22"/>
                <w:szCs w:val="22"/>
              </w:rPr>
              <w:t>.02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14</w:t>
            </w:r>
          </w:p>
        </w:tc>
        <w:tc>
          <w:tcPr>
            <w:tcW w:w="3764" w:type="dxa"/>
          </w:tcPr>
          <w:p w:rsidR="00302A02" w:rsidRPr="00D11AC8" w:rsidRDefault="002A69F6" w:rsidP="00302A02">
            <w:pPr>
              <w:rPr>
                <w:sz w:val="22"/>
                <w:szCs w:val="22"/>
              </w:rPr>
            </w:pPr>
            <w:r w:rsidRPr="00D11AC8">
              <w:rPr>
                <w:sz w:val="22"/>
                <w:szCs w:val="22"/>
              </w:rPr>
              <w:t xml:space="preserve"> Примеры вычитания</w:t>
            </w:r>
            <w:r w:rsidR="00302A02" w:rsidRPr="00D11AC8">
              <w:rPr>
                <w:sz w:val="22"/>
                <w:szCs w:val="22"/>
              </w:rPr>
              <w:t xml:space="preserve"> целых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DE7F31">
            <w:pPr>
              <w:rPr>
                <w:sz w:val="22"/>
                <w:szCs w:val="22"/>
              </w:rPr>
            </w:pPr>
            <w:r w:rsidRPr="00D11AC8">
              <w:rPr>
                <w:sz w:val="22"/>
                <w:szCs w:val="22"/>
              </w:rPr>
              <w:t>24</w:t>
            </w:r>
            <w:r w:rsidR="0042590B" w:rsidRPr="00D11AC8">
              <w:rPr>
                <w:sz w:val="22"/>
                <w:szCs w:val="22"/>
              </w:rPr>
              <w:t>.0</w:t>
            </w:r>
            <w:r w:rsidR="00DE7F31" w:rsidRPr="00D11AC8">
              <w:rPr>
                <w:sz w:val="22"/>
                <w:szCs w:val="22"/>
              </w:rPr>
              <w:t>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115</w:t>
            </w:r>
          </w:p>
        </w:tc>
        <w:tc>
          <w:tcPr>
            <w:tcW w:w="3764" w:type="dxa"/>
          </w:tcPr>
          <w:p w:rsidR="00302A02" w:rsidRPr="00D11AC8" w:rsidRDefault="00302A02" w:rsidP="00302A02">
            <w:pPr>
              <w:rPr>
                <w:sz w:val="22"/>
                <w:szCs w:val="22"/>
              </w:rPr>
            </w:pPr>
            <w:r w:rsidRPr="00D11AC8">
              <w:rPr>
                <w:sz w:val="22"/>
                <w:szCs w:val="22"/>
              </w:rPr>
              <w:t xml:space="preserve">Сложение и вычитание целых чисел.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27.02.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16</w:t>
            </w:r>
          </w:p>
        </w:tc>
        <w:tc>
          <w:tcPr>
            <w:tcW w:w="3764" w:type="dxa"/>
          </w:tcPr>
          <w:p w:rsidR="00302A02" w:rsidRPr="00D11AC8" w:rsidRDefault="00302A02" w:rsidP="00302A02">
            <w:pPr>
              <w:rPr>
                <w:sz w:val="22"/>
                <w:szCs w:val="22"/>
              </w:rPr>
            </w:pPr>
            <w:r w:rsidRPr="00D11AC8">
              <w:rPr>
                <w:sz w:val="22"/>
                <w:szCs w:val="22"/>
              </w:rPr>
              <w:t xml:space="preserve">Умножение целых чисел.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084AB1" w:rsidP="00302A02">
            <w:pPr>
              <w:rPr>
                <w:sz w:val="22"/>
                <w:szCs w:val="22"/>
              </w:rPr>
            </w:pPr>
            <w:r w:rsidRPr="00D11AC8">
              <w:rPr>
                <w:sz w:val="22"/>
                <w:szCs w:val="22"/>
              </w:rPr>
              <w:t>28.02</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17</w:t>
            </w:r>
          </w:p>
        </w:tc>
        <w:tc>
          <w:tcPr>
            <w:tcW w:w="3764" w:type="dxa"/>
          </w:tcPr>
          <w:p w:rsidR="00302A02" w:rsidRPr="00D11AC8" w:rsidRDefault="00302A02" w:rsidP="00302A02">
            <w:pPr>
              <w:rPr>
                <w:sz w:val="22"/>
                <w:szCs w:val="22"/>
              </w:rPr>
            </w:pPr>
            <w:r w:rsidRPr="00D11AC8">
              <w:rPr>
                <w:sz w:val="22"/>
                <w:szCs w:val="22"/>
              </w:rPr>
              <w:t>Деление целых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03</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118</w:t>
            </w:r>
          </w:p>
        </w:tc>
        <w:tc>
          <w:tcPr>
            <w:tcW w:w="3764" w:type="dxa"/>
          </w:tcPr>
          <w:p w:rsidR="00302A02" w:rsidRPr="00D11AC8" w:rsidRDefault="008F63EB" w:rsidP="00302A02">
            <w:pPr>
              <w:rPr>
                <w:sz w:val="22"/>
                <w:szCs w:val="22"/>
              </w:rPr>
            </w:pPr>
            <w:r w:rsidRPr="00D11AC8">
              <w:rPr>
                <w:sz w:val="22"/>
                <w:szCs w:val="22"/>
              </w:rPr>
              <w:t>Вычитание значений буквенных выражений.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05</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119</w:t>
            </w:r>
          </w:p>
        </w:tc>
        <w:tc>
          <w:tcPr>
            <w:tcW w:w="3764" w:type="dxa"/>
          </w:tcPr>
          <w:p w:rsidR="00302A02" w:rsidRPr="00D11AC8" w:rsidRDefault="00302A02" w:rsidP="00302A02">
            <w:pPr>
              <w:rPr>
                <w:sz w:val="22"/>
                <w:szCs w:val="22"/>
              </w:rPr>
            </w:pPr>
            <w:r w:rsidRPr="00D11AC8">
              <w:rPr>
                <w:sz w:val="22"/>
                <w:szCs w:val="22"/>
              </w:rPr>
              <w:t>Совместные действия с целыми числами.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07</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lastRenderedPageBreak/>
              <w:t>1</w:t>
            </w:r>
            <w:r w:rsidR="00221989" w:rsidRPr="00D11AC8">
              <w:rPr>
                <w:sz w:val="22"/>
                <w:szCs w:val="22"/>
              </w:rPr>
              <w:t>20</w:t>
            </w:r>
          </w:p>
        </w:tc>
        <w:tc>
          <w:tcPr>
            <w:tcW w:w="3764" w:type="dxa"/>
          </w:tcPr>
          <w:p w:rsidR="00302A02" w:rsidRPr="00D11AC8" w:rsidRDefault="00302A02" w:rsidP="00302A02">
            <w:pPr>
              <w:rPr>
                <w:sz w:val="22"/>
                <w:szCs w:val="22"/>
              </w:rPr>
            </w:pPr>
            <w:r w:rsidRPr="00D11AC8">
              <w:rPr>
                <w:sz w:val="22"/>
                <w:szCs w:val="22"/>
              </w:rPr>
              <w:t>Обобщение и систематизация знаний по теме «Целые числа»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08</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21</w:t>
            </w:r>
          </w:p>
        </w:tc>
        <w:tc>
          <w:tcPr>
            <w:tcW w:w="3764" w:type="dxa"/>
          </w:tcPr>
          <w:p w:rsidR="00302A02" w:rsidRPr="00D11AC8" w:rsidRDefault="00302A02" w:rsidP="004F7EAA">
            <w:pPr>
              <w:tabs>
                <w:tab w:val="left" w:pos="2104"/>
              </w:tabs>
              <w:rPr>
                <w:b/>
                <w:i/>
                <w:sz w:val="22"/>
                <w:szCs w:val="22"/>
                <w:u w:val="single"/>
              </w:rPr>
            </w:pPr>
            <w:r w:rsidRPr="00D11AC8">
              <w:rPr>
                <w:b/>
                <w:i/>
                <w:sz w:val="22"/>
                <w:szCs w:val="22"/>
                <w:u w:val="single"/>
              </w:rPr>
              <w:t>Контрольная  работа по  теме «Целые числа»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09</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Рациональные числа</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23</w:t>
            </w:r>
          </w:p>
        </w:tc>
        <w:tc>
          <w:tcPr>
            <w:tcW w:w="3764" w:type="dxa"/>
          </w:tcPr>
          <w:p w:rsidR="00302A02" w:rsidRPr="00D11AC8" w:rsidRDefault="00302A02" w:rsidP="00302A02">
            <w:pPr>
              <w:rPr>
                <w:sz w:val="22"/>
                <w:szCs w:val="22"/>
              </w:rPr>
            </w:pPr>
            <w:r w:rsidRPr="00D11AC8">
              <w:rPr>
                <w:sz w:val="22"/>
                <w:szCs w:val="22"/>
              </w:rPr>
              <w:t xml:space="preserve">  Работа над ошибками Отрицательные дробные числа. Понятие рационального числа. Противоположные числа.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10</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24</w:t>
            </w:r>
          </w:p>
        </w:tc>
        <w:tc>
          <w:tcPr>
            <w:tcW w:w="3764" w:type="dxa"/>
          </w:tcPr>
          <w:p w:rsidR="00302A02" w:rsidRPr="00D11AC8" w:rsidRDefault="00302A02" w:rsidP="00302A02">
            <w:pPr>
              <w:rPr>
                <w:sz w:val="22"/>
                <w:szCs w:val="22"/>
              </w:rPr>
            </w:pPr>
            <w:r w:rsidRPr="00D11AC8">
              <w:rPr>
                <w:sz w:val="22"/>
                <w:szCs w:val="22"/>
              </w:rPr>
              <w:t>Изображение чисел точками на координатной прямой.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1A000E">
            <w:pPr>
              <w:rPr>
                <w:sz w:val="22"/>
                <w:szCs w:val="22"/>
              </w:rPr>
            </w:pPr>
            <w:r w:rsidRPr="00D11AC8">
              <w:rPr>
                <w:sz w:val="22"/>
                <w:szCs w:val="22"/>
              </w:rPr>
              <w:t>1</w:t>
            </w:r>
            <w:r w:rsidR="00930CFE" w:rsidRPr="00D11AC8">
              <w:rPr>
                <w:sz w:val="22"/>
                <w:szCs w:val="22"/>
              </w:rPr>
              <w:t>3</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25</w:t>
            </w:r>
          </w:p>
        </w:tc>
        <w:tc>
          <w:tcPr>
            <w:tcW w:w="3764" w:type="dxa"/>
          </w:tcPr>
          <w:p w:rsidR="00302A02" w:rsidRPr="00D11AC8" w:rsidRDefault="00302A02" w:rsidP="00302A02">
            <w:pPr>
              <w:rPr>
                <w:sz w:val="22"/>
                <w:szCs w:val="22"/>
              </w:rPr>
            </w:pPr>
            <w:r w:rsidRPr="00D11AC8">
              <w:rPr>
                <w:sz w:val="22"/>
                <w:szCs w:val="22"/>
              </w:rPr>
              <w:t>Сравнение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14</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26</w:t>
            </w:r>
          </w:p>
        </w:tc>
        <w:tc>
          <w:tcPr>
            <w:tcW w:w="3764" w:type="dxa"/>
          </w:tcPr>
          <w:p w:rsidR="00302A02" w:rsidRPr="00D11AC8" w:rsidRDefault="00302A02" w:rsidP="00302A02">
            <w:pPr>
              <w:rPr>
                <w:sz w:val="22"/>
                <w:szCs w:val="22"/>
              </w:rPr>
            </w:pPr>
            <w:r w:rsidRPr="00D11AC8">
              <w:rPr>
                <w:sz w:val="22"/>
                <w:szCs w:val="22"/>
              </w:rPr>
              <w:t>Модуль числа, геометрическая интерпретация модуля.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15</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27</w:t>
            </w:r>
          </w:p>
        </w:tc>
        <w:tc>
          <w:tcPr>
            <w:tcW w:w="3764" w:type="dxa"/>
          </w:tcPr>
          <w:p w:rsidR="00302A02" w:rsidRPr="00D11AC8" w:rsidRDefault="00302A02" w:rsidP="00707C6B">
            <w:pPr>
              <w:rPr>
                <w:sz w:val="22"/>
                <w:szCs w:val="22"/>
              </w:rPr>
            </w:pPr>
            <w:r w:rsidRPr="00D11AC8">
              <w:rPr>
                <w:sz w:val="22"/>
                <w:szCs w:val="22"/>
              </w:rPr>
              <w:t>Сравнение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16</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28</w:t>
            </w:r>
          </w:p>
        </w:tc>
        <w:tc>
          <w:tcPr>
            <w:tcW w:w="3764" w:type="dxa"/>
          </w:tcPr>
          <w:p w:rsidR="00302A02" w:rsidRPr="00D11AC8" w:rsidRDefault="00302A02" w:rsidP="00302A02">
            <w:pPr>
              <w:rPr>
                <w:sz w:val="22"/>
                <w:szCs w:val="22"/>
              </w:rPr>
            </w:pPr>
            <w:r w:rsidRPr="00D11AC8">
              <w:rPr>
                <w:sz w:val="22"/>
                <w:szCs w:val="22"/>
              </w:rPr>
              <w:t>Сложение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17</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129</w:t>
            </w:r>
          </w:p>
        </w:tc>
        <w:tc>
          <w:tcPr>
            <w:tcW w:w="3764" w:type="dxa"/>
          </w:tcPr>
          <w:p w:rsidR="00302A02" w:rsidRPr="00D11AC8" w:rsidRDefault="00302A02" w:rsidP="00302A02">
            <w:pPr>
              <w:rPr>
                <w:sz w:val="22"/>
                <w:szCs w:val="22"/>
              </w:rPr>
            </w:pPr>
            <w:r w:rsidRPr="00D11AC8">
              <w:rPr>
                <w:sz w:val="22"/>
                <w:szCs w:val="22"/>
              </w:rPr>
              <w:t>Решение задач на сложение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930CFE" w:rsidP="00302A02">
            <w:pPr>
              <w:rPr>
                <w:sz w:val="22"/>
                <w:szCs w:val="22"/>
              </w:rPr>
            </w:pPr>
            <w:r w:rsidRPr="00D11AC8">
              <w:rPr>
                <w:sz w:val="22"/>
                <w:szCs w:val="22"/>
              </w:rPr>
              <w:t>20</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130</w:t>
            </w:r>
          </w:p>
        </w:tc>
        <w:tc>
          <w:tcPr>
            <w:tcW w:w="3764" w:type="dxa"/>
          </w:tcPr>
          <w:p w:rsidR="00302A02" w:rsidRPr="00D11AC8" w:rsidRDefault="00302A02" w:rsidP="00302A02">
            <w:pPr>
              <w:rPr>
                <w:sz w:val="22"/>
                <w:szCs w:val="22"/>
              </w:rPr>
            </w:pPr>
            <w:r w:rsidRPr="00D11AC8">
              <w:rPr>
                <w:sz w:val="22"/>
                <w:szCs w:val="22"/>
              </w:rPr>
              <w:t>Вычитание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21</w:t>
            </w:r>
            <w:r w:rsidR="0042590B"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131</w:t>
            </w:r>
          </w:p>
        </w:tc>
        <w:tc>
          <w:tcPr>
            <w:tcW w:w="3764" w:type="dxa"/>
          </w:tcPr>
          <w:p w:rsidR="00302A02" w:rsidRPr="00D11AC8" w:rsidRDefault="00302A02" w:rsidP="00302A02">
            <w:pPr>
              <w:rPr>
                <w:sz w:val="22"/>
                <w:szCs w:val="22"/>
              </w:rPr>
            </w:pPr>
            <w:r w:rsidRPr="00D11AC8">
              <w:rPr>
                <w:sz w:val="22"/>
                <w:szCs w:val="22"/>
              </w:rPr>
              <w:t>Решение задач на вычитание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22</w:t>
            </w:r>
            <w:r w:rsidR="00DE7F31" w:rsidRPr="00D11AC8">
              <w:rPr>
                <w:sz w:val="22"/>
                <w:szCs w:val="22"/>
              </w:rPr>
              <w:t>.03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32</w:t>
            </w:r>
          </w:p>
        </w:tc>
        <w:tc>
          <w:tcPr>
            <w:tcW w:w="3764" w:type="dxa"/>
          </w:tcPr>
          <w:p w:rsidR="00302A02" w:rsidRPr="00D11AC8" w:rsidRDefault="00302A02" w:rsidP="00302A02">
            <w:pPr>
              <w:rPr>
                <w:sz w:val="22"/>
                <w:szCs w:val="22"/>
              </w:rPr>
            </w:pPr>
            <w:r w:rsidRPr="00D11AC8">
              <w:rPr>
                <w:sz w:val="22"/>
                <w:szCs w:val="22"/>
              </w:rPr>
              <w:t>Сложение и вычитание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23.03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33</w:t>
            </w:r>
          </w:p>
        </w:tc>
        <w:tc>
          <w:tcPr>
            <w:tcW w:w="3764" w:type="dxa"/>
          </w:tcPr>
          <w:p w:rsidR="00302A02" w:rsidRPr="00D11AC8" w:rsidRDefault="008F63EB" w:rsidP="00302A02">
            <w:pPr>
              <w:rPr>
                <w:sz w:val="22"/>
                <w:szCs w:val="22"/>
              </w:rPr>
            </w:pPr>
            <w:r w:rsidRPr="00D11AC8">
              <w:rPr>
                <w:sz w:val="22"/>
                <w:szCs w:val="22"/>
              </w:rPr>
              <w:t>Умножение</w:t>
            </w:r>
            <w:r w:rsidR="00302A02" w:rsidRPr="00D11AC8">
              <w:rPr>
                <w:sz w:val="22"/>
                <w:szCs w:val="22"/>
              </w:rPr>
              <w:t xml:space="preserve">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A000E" w:rsidP="00302A02">
            <w:pPr>
              <w:rPr>
                <w:sz w:val="22"/>
                <w:szCs w:val="22"/>
              </w:rPr>
            </w:pPr>
            <w:r w:rsidRPr="00D11AC8">
              <w:rPr>
                <w:sz w:val="22"/>
                <w:szCs w:val="22"/>
              </w:rPr>
              <w:t>24.03</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134</w:t>
            </w:r>
          </w:p>
        </w:tc>
        <w:tc>
          <w:tcPr>
            <w:tcW w:w="3764" w:type="dxa"/>
          </w:tcPr>
          <w:p w:rsidR="00302A02" w:rsidRPr="00D11AC8" w:rsidRDefault="008F63EB" w:rsidP="00302A02">
            <w:pPr>
              <w:rPr>
                <w:sz w:val="22"/>
                <w:szCs w:val="22"/>
              </w:rPr>
            </w:pPr>
            <w:r w:rsidRPr="00D11AC8">
              <w:rPr>
                <w:sz w:val="22"/>
                <w:szCs w:val="22"/>
              </w:rPr>
              <w:t>Д</w:t>
            </w:r>
            <w:r w:rsidR="00302A02" w:rsidRPr="00D11AC8">
              <w:rPr>
                <w:sz w:val="22"/>
                <w:szCs w:val="22"/>
              </w:rPr>
              <w:t>еление рациональных чисел.</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930CFE" w:rsidP="00302A02">
            <w:pPr>
              <w:rPr>
                <w:sz w:val="22"/>
                <w:szCs w:val="22"/>
              </w:rPr>
            </w:pPr>
            <w:r w:rsidRPr="00D11AC8">
              <w:rPr>
                <w:sz w:val="22"/>
                <w:szCs w:val="22"/>
              </w:rPr>
              <w:t>3.04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35</w:t>
            </w:r>
          </w:p>
        </w:tc>
        <w:tc>
          <w:tcPr>
            <w:tcW w:w="3764" w:type="dxa"/>
          </w:tcPr>
          <w:p w:rsidR="00302A02" w:rsidRPr="00D11AC8" w:rsidRDefault="00302A02" w:rsidP="00302A02">
            <w:pPr>
              <w:rPr>
                <w:sz w:val="22"/>
                <w:szCs w:val="22"/>
              </w:rPr>
            </w:pPr>
            <w:r w:rsidRPr="00D11AC8">
              <w:rPr>
                <w:sz w:val="22"/>
                <w:szCs w:val="22"/>
              </w:rPr>
              <w:t>Что можно делать со знаком «- « перед дробью.</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04</w:t>
            </w:r>
            <w:r w:rsidR="0042590B"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36</w:t>
            </w:r>
          </w:p>
        </w:tc>
        <w:tc>
          <w:tcPr>
            <w:tcW w:w="3764" w:type="dxa"/>
          </w:tcPr>
          <w:p w:rsidR="00302A02" w:rsidRPr="00D11AC8" w:rsidRDefault="00302A02" w:rsidP="00302A02">
            <w:pPr>
              <w:rPr>
                <w:sz w:val="22"/>
                <w:szCs w:val="22"/>
              </w:rPr>
            </w:pPr>
            <w:r w:rsidRPr="00D11AC8">
              <w:rPr>
                <w:sz w:val="22"/>
                <w:szCs w:val="22"/>
              </w:rPr>
              <w:t>Все действия с рациональными числами.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05</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37</w:t>
            </w:r>
          </w:p>
        </w:tc>
        <w:tc>
          <w:tcPr>
            <w:tcW w:w="3764" w:type="dxa"/>
          </w:tcPr>
          <w:p w:rsidR="00302A02" w:rsidRPr="00D11AC8" w:rsidRDefault="00302A02" w:rsidP="00302A02">
            <w:pPr>
              <w:rPr>
                <w:sz w:val="22"/>
                <w:szCs w:val="22"/>
              </w:rPr>
            </w:pPr>
            <w:r w:rsidRPr="00D11AC8">
              <w:rPr>
                <w:sz w:val="22"/>
                <w:szCs w:val="22"/>
              </w:rPr>
              <w:t>Координаты точки на плоскости, абсцисса и ордината.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06</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38</w:t>
            </w:r>
          </w:p>
        </w:tc>
        <w:tc>
          <w:tcPr>
            <w:tcW w:w="3764" w:type="dxa"/>
          </w:tcPr>
          <w:p w:rsidR="00302A02" w:rsidRPr="00D11AC8" w:rsidRDefault="00302A02" w:rsidP="00302A02">
            <w:pPr>
              <w:rPr>
                <w:sz w:val="22"/>
                <w:szCs w:val="22"/>
              </w:rPr>
            </w:pPr>
            <w:r w:rsidRPr="00D11AC8">
              <w:rPr>
                <w:sz w:val="22"/>
                <w:szCs w:val="22"/>
              </w:rPr>
              <w:t xml:space="preserve"> Прямоугольная система </w:t>
            </w:r>
          </w:p>
          <w:p w:rsidR="00302A02" w:rsidRPr="00D11AC8" w:rsidRDefault="00302A02" w:rsidP="00302A02">
            <w:pPr>
              <w:rPr>
                <w:sz w:val="22"/>
                <w:szCs w:val="22"/>
              </w:rPr>
            </w:pPr>
            <w:r w:rsidRPr="00D11AC8">
              <w:rPr>
                <w:sz w:val="22"/>
                <w:szCs w:val="22"/>
              </w:rPr>
              <w:t>координат на плоскости.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7</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39</w:t>
            </w:r>
          </w:p>
        </w:tc>
        <w:tc>
          <w:tcPr>
            <w:tcW w:w="3764" w:type="dxa"/>
          </w:tcPr>
          <w:p w:rsidR="00302A02" w:rsidRPr="00D11AC8" w:rsidRDefault="00302A02" w:rsidP="00302A02">
            <w:pPr>
              <w:rPr>
                <w:sz w:val="22"/>
                <w:szCs w:val="22"/>
              </w:rPr>
            </w:pPr>
            <w:r w:rsidRPr="00D11AC8">
              <w:rPr>
                <w:sz w:val="22"/>
                <w:szCs w:val="22"/>
              </w:rPr>
              <w:t xml:space="preserve"> Примеры использования координат в реальной практике.</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10</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40</w:t>
            </w:r>
          </w:p>
        </w:tc>
        <w:tc>
          <w:tcPr>
            <w:tcW w:w="3764" w:type="dxa"/>
          </w:tcPr>
          <w:p w:rsidR="00302A02" w:rsidRPr="00D11AC8" w:rsidRDefault="00302A02" w:rsidP="00302A02">
            <w:pPr>
              <w:rPr>
                <w:sz w:val="22"/>
                <w:szCs w:val="22"/>
              </w:rPr>
            </w:pPr>
            <w:r w:rsidRPr="00D11AC8">
              <w:rPr>
                <w:sz w:val="22"/>
                <w:szCs w:val="22"/>
              </w:rPr>
              <w:t xml:space="preserve">Построение точек и фигур на координатной плоскости. </w:t>
            </w:r>
            <w:r w:rsidRPr="00D11AC8">
              <w:rPr>
                <w:i/>
                <w:sz w:val="22"/>
                <w:szCs w:val="22"/>
              </w:rPr>
              <w:t>Изобретение метода координат (Р.Декарт)</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11</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41</w:t>
            </w:r>
          </w:p>
        </w:tc>
        <w:tc>
          <w:tcPr>
            <w:tcW w:w="3764" w:type="dxa"/>
          </w:tcPr>
          <w:p w:rsidR="00302A02" w:rsidRPr="00D11AC8" w:rsidRDefault="00302A02" w:rsidP="00302A02">
            <w:pPr>
              <w:rPr>
                <w:sz w:val="22"/>
                <w:szCs w:val="22"/>
              </w:rPr>
            </w:pPr>
            <w:r w:rsidRPr="00D11AC8">
              <w:rPr>
                <w:sz w:val="22"/>
                <w:szCs w:val="22"/>
              </w:rPr>
              <w:t xml:space="preserve">Обобщение и систематизация знаний по теме  </w:t>
            </w:r>
            <w:r w:rsidRPr="00D11AC8">
              <w:rPr>
                <w:b/>
                <w:sz w:val="22"/>
                <w:szCs w:val="22"/>
              </w:rPr>
              <w:t xml:space="preserve"> «</w:t>
            </w:r>
            <w:r w:rsidRPr="00D11AC8">
              <w:rPr>
                <w:sz w:val="22"/>
                <w:szCs w:val="22"/>
              </w:rPr>
              <w:t>Рациональные числа»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12</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42</w:t>
            </w:r>
          </w:p>
        </w:tc>
        <w:tc>
          <w:tcPr>
            <w:tcW w:w="3764" w:type="dxa"/>
          </w:tcPr>
          <w:p w:rsidR="00302A02" w:rsidRPr="00D11AC8" w:rsidRDefault="00302A02" w:rsidP="00302A02">
            <w:pPr>
              <w:rPr>
                <w:b/>
                <w:i/>
                <w:sz w:val="22"/>
                <w:szCs w:val="22"/>
                <w:u w:val="single"/>
              </w:rPr>
            </w:pPr>
            <w:r w:rsidRPr="00D11AC8">
              <w:rPr>
                <w:b/>
                <w:i/>
                <w:sz w:val="22"/>
                <w:szCs w:val="22"/>
                <w:u w:val="single"/>
              </w:rPr>
              <w:t xml:space="preserve">Контрольная работа по теме </w:t>
            </w:r>
          </w:p>
          <w:p w:rsidR="00302A02" w:rsidRPr="00D11AC8" w:rsidRDefault="00302A02" w:rsidP="00302A02">
            <w:pPr>
              <w:rPr>
                <w:b/>
                <w:i/>
                <w:sz w:val="22"/>
                <w:szCs w:val="22"/>
                <w:u w:val="single"/>
              </w:rPr>
            </w:pPr>
            <w:r w:rsidRPr="00D11AC8">
              <w:rPr>
                <w:b/>
                <w:i/>
                <w:sz w:val="22"/>
                <w:szCs w:val="22"/>
                <w:u w:val="single"/>
              </w:rPr>
              <w:t>« Рациональные числа»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13</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Многоугольники и многогранники</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43</w:t>
            </w:r>
          </w:p>
        </w:tc>
        <w:tc>
          <w:tcPr>
            <w:tcW w:w="3764" w:type="dxa"/>
          </w:tcPr>
          <w:p w:rsidR="00302A02" w:rsidRPr="00D11AC8" w:rsidRDefault="00302A02" w:rsidP="00302A02">
            <w:pPr>
              <w:rPr>
                <w:sz w:val="22"/>
                <w:szCs w:val="22"/>
              </w:rPr>
            </w:pPr>
            <w:r w:rsidRPr="00D11AC8">
              <w:rPr>
                <w:sz w:val="22"/>
                <w:szCs w:val="22"/>
              </w:rPr>
              <w:t xml:space="preserve">  Работа над ошибками Сумма углов треугольника. Параллелограмм и его свойства.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1E3346" w:rsidP="00302A02">
            <w:pPr>
              <w:rPr>
                <w:sz w:val="22"/>
                <w:szCs w:val="22"/>
              </w:rPr>
            </w:pPr>
            <w:r w:rsidRPr="00D11AC8">
              <w:rPr>
                <w:sz w:val="22"/>
                <w:szCs w:val="22"/>
              </w:rPr>
              <w:t>14</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144</w:t>
            </w:r>
          </w:p>
        </w:tc>
        <w:tc>
          <w:tcPr>
            <w:tcW w:w="3764" w:type="dxa"/>
          </w:tcPr>
          <w:p w:rsidR="00302A02" w:rsidRPr="00D11AC8" w:rsidRDefault="00302A02" w:rsidP="00302A02">
            <w:pPr>
              <w:rPr>
                <w:sz w:val="22"/>
                <w:szCs w:val="22"/>
              </w:rPr>
            </w:pPr>
            <w:r w:rsidRPr="00D11AC8">
              <w:rPr>
                <w:sz w:val="22"/>
                <w:szCs w:val="22"/>
              </w:rPr>
              <w:t>Виды параллелограммов.</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17</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45</w:t>
            </w:r>
          </w:p>
        </w:tc>
        <w:tc>
          <w:tcPr>
            <w:tcW w:w="3764" w:type="dxa"/>
          </w:tcPr>
          <w:p w:rsidR="00302A02" w:rsidRPr="00D11AC8" w:rsidRDefault="00302A02" w:rsidP="00302A02">
            <w:pPr>
              <w:rPr>
                <w:sz w:val="22"/>
                <w:szCs w:val="22"/>
              </w:rPr>
            </w:pPr>
            <w:r w:rsidRPr="00D11AC8">
              <w:rPr>
                <w:sz w:val="22"/>
                <w:szCs w:val="22"/>
              </w:rPr>
              <w:t>Правильные многоугольники.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18</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46</w:t>
            </w:r>
          </w:p>
        </w:tc>
        <w:tc>
          <w:tcPr>
            <w:tcW w:w="3764" w:type="dxa"/>
          </w:tcPr>
          <w:p w:rsidR="00302A02" w:rsidRPr="00D11AC8" w:rsidRDefault="00302A02" w:rsidP="00302A02">
            <w:pPr>
              <w:rPr>
                <w:sz w:val="22"/>
                <w:szCs w:val="22"/>
              </w:rPr>
            </w:pPr>
            <w:r w:rsidRPr="00D11AC8">
              <w:rPr>
                <w:sz w:val="22"/>
                <w:szCs w:val="22"/>
              </w:rPr>
              <w:t>Равновеликие и равносоставленные фигуры.</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19</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47</w:t>
            </w:r>
          </w:p>
        </w:tc>
        <w:tc>
          <w:tcPr>
            <w:tcW w:w="3764" w:type="dxa"/>
          </w:tcPr>
          <w:p w:rsidR="00302A02" w:rsidRPr="00D11AC8" w:rsidRDefault="00302A02" w:rsidP="00BE22EA">
            <w:pPr>
              <w:rPr>
                <w:sz w:val="22"/>
                <w:szCs w:val="22"/>
              </w:rPr>
            </w:pPr>
            <w:r w:rsidRPr="00D11AC8">
              <w:rPr>
                <w:sz w:val="22"/>
                <w:szCs w:val="22"/>
              </w:rPr>
              <w:t>Площадь параллелограмма.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20</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148</w:t>
            </w:r>
          </w:p>
        </w:tc>
        <w:tc>
          <w:tcPr>
            <w:tcW w:w="3764" w:type="dxa"/>
          </w:tcPr>
          <w:p w:rsidR="00302A02" w:rsidRPr="00D11AC8" w:rsidRDefault="00302A02" w:rsidP="00BE22EA">
            <w:pPr>
              <w:rPr>
                <w:sz w:val="22"/>
                <w:szCs w:val="22"/>
              </w:rPr>
            </w:pPr>
            <w:r w:rsidRPr="00D11AC8">
              <w:rPr>
                <w:sz w:val="22"/>
                <w:szCs w:val="22"/>
              </w:rPr>
              <w:t xml:space="preserve">Площадь </w:t>
            </w:r>
            <w:r w:rsidR="00BE22EA" w:rsidRPr="00D11AC8">
              <w:rPr>
                <w:sz w:val="22"/>
                <w:szCs w:val="22"/>
              </w:rPr>
              <w:t>т</w:t>
            </w:r>
            <w:r w:rsidRPr="00D11AC8">
              <w:rPr>
                <w:sz w:val="22"/>
                <w:szCs w:val="22"/>
              </w:rPr>
              <w:t>реугольника.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21</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221989" w:rsidP="00302A02">
            <w:pPr>
              <w:rPr>
                <w:sz w:val="22"/>
                <w:szCs w:val="22"/>
              </w:rPr>
            </w:pPr>
            <w:r w:rsidRPr="00D11AC8">
              <w:rPr>
                <w:sz w:val="22"/>
                <w:szCs w:val="22"/>
              </w:rPr>
              <w:t>149</w:t>
            </w:r>
          </w:p>
        </w:tc>
        <w:tc>
          <w:tcPr>
            <w:tcW w:w="3764" w:type="dxa"/>
          </w:tcPr>
          <w:p w:rsidR="00302A02" w:rsidRPr="00D11AC8" w:rsidRDefault="00302A02" w:rsidP="00302A02">
            <w:pPr>
              <w:rPr>
                <w:sz w:val="22"/>
                <w:szCs w:val="22"/>
              </w:rPr>
            </w:pPr>
            <w:r w:rsidRPr="00D11AC8">
              <w:rPr>
                <w:sz w:val="22"/>
                <w:szCs w:val="22"/>
              </w:rPr>
              <w:t>Призма.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24</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lang w:val="en-US"/>
              </w:rPr>
              <w:t>1</w:t>
            </w:r>
            <w:r w:rsidR="00221989" w:rsidRPr="00D11AC8">
              <w:rPr>
                <w:sz w:val="22"/>
                <w:szCs w:val="22"/>
              </w:rPr>
              <w:t>50</w:t>
            </w:r>
          </w:p>
        </w:tc>
        <w:tc>
          <w:tcPr>
            <w:tcW w:w="3764" w:type="dxa"/>
          </w:tcPr>
          <w:p w:rsidR="00302A02" w:rsidRPr="00D11AC8" w:rsidRDefault="00302A02" w:rsidP="00302A02">
            <w:pPr>
              <w:rPr>
                <w:sz w:val="22"/>
                <w:szCs w:val="22"/>
              </w:rPr>
            </w:pPr>
            <w:r w:rsidRPr="00D11AC8">
              <w:rPr>
                <w:sz w:val="22"/>
                <w:szCs w:val="22"/>
              </w:rPr>
              <w:t>Обобщение и систематизация знаний по теме «</w:t>
            </w:r>
            <w:r w:rsidRPr="00D11AC8">
              <w:rPr>
                <w:b/>
                <w:sz w:val="22"/>
                <w:szCs w:val="22"/>
              </w:rPr>
              <w:t xml:space="preserve"> </w:t>
            </w:r>
            <w:r w:rsidRPr="00D11AC8">
              <w:rPr>
                <w:sz w:val="22"/>
                <w:szCs w:val="22"/>
              </w:rPr>
              <w:t xml:space="preserve">Многоугольники и </w:t>
            </w:r>
            <w:r w:rsidRPr="00D11AC8">
              <w:rPr>
                <w:sz w:val="22"/>
                <w:szCs w:val="22"/>
              </w:rPr>
              <w:lastRenderedPageBreak/>
              <w:t>многогранники»</w:t>
            </w:r>
          </w:p>
        </w:tc>
        <w:tc>
          <w:tcPr>
            <w:tcW w:w="1134" w:type="dxa"/>
          </w:tcPr>
          <w:p w:rsidR="00302A02" w:rsidRPr="00D11AC8" w:rsidRDefault="00302A02" w:rsidP="00302A02">
            <w:pPr>
              <w:rPr>
                <w:sz w:val="22"/>
                <w:szCs w:val="22"/>
              </w:rPr>
            </w:pPr>
            <w:r w:rsidRPr="00D11AC8">
              <w:rPr>
                <w:sz w:val="22"/>
                <w:szCs w:val="22"/>
              </w:rPr>
              <w:lastRenderedPageBreak/>
              <w:t>1</w:t>
            </w:r>
          </w:p>
        </w:tc>
        <w:tc>
          <w:tcPr>
            <w:tcW w:w="1134" w:type="dxa"/>
          </w:tcPr>
          <w:p w:rsidR="00302A02" w:rsidRPr="00D11AC8" w:rsidRDefault="0042448D" w:rsidP="00302A02">
            <w:pPr>
              <w:rPr>
                <w:sz w:val="22"/>
                <w:szCs w:val="22"/>
              </w:rPr>
            </w:pPr>
            <w:r w:rsidRPr="00D11AC8">
              <w:rPr>
                <w:sz w:val="22"/>
                <w:szCs w:val="22"/>
              </w:rPr>
              <w:t>25</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lastRenderedPageBreak/>
              <w:t>1</w:t>
            </w:r>
            <w:r w:rsidR="00221989" w:rsidRPr="00D11AC8">
              <w:rPr>
                <w:sz w:val="22"/>
                <w:szCs w:val="22"/>
              </w:rPr>
              <w:t>51</w:t>
            </w:r>
          </w:p>
        </w:tc>
        <w:tc>
          <w:tcPr>
            <w:tcW w:w="3764" w:type="dxa"/>
          </w:tcPr>
          <w:p w:rsidR="00302A02" w:rsidRPr="00D11AC8" w:rsidRDefault="00302A02" w:rsidP="00302A02">
            <w:pPr>
              <w:rPr>
                <w:b/>
                <w:i/>
                <w:sz w:val="22"/>
                <w:szCs w:val="22"/>
                <w:u w:val="single"/>
              </w:rPr>
            </w:pPr>
            <w:r w:rsidRPr="00D11AC8">
              <w:rPr>
                <w:b/>
                <w:i/>
                <w:sz w:val="22"/>
                <w:szCs w:val="22"/>
                <w:u w:val="single"/>
              </w:rPr>
              <w:t>Контрольная работа по теме «Многоугольники и многогранники»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26</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Множества. Комбинаторика.</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52</w:t>
            </w:r>
          </w:p>
        </w:tc>
        <w:tc>
          <w:tcPr>
            <w:tcW w:w="3764" w:type="dxa"/>
          </w:tcPr>
          <w:p w:rsidR="00302A02" w:rsidRPr="00D11AC8" w:rsidRDefault="00302A02" w:rsidP="00302A02">
            <w:pPr>
              <w:rPr>
                <w:sz w:val="22"/>
                <w:szCs w:val="22"/>
              </w:rPr>
            </w:pPr>
            <w:r w:rsidRPr="00D11AC8">
              <w:rPr>
                <w:sz w:val="22"/>
                <w:szCs w:val="22"/>
              </w:rPr>
              <w:t xml:space="preserve">   Работа над ошибками Понятие множества. Примеры конечных и бесконечных множеств.</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27</w:t>
            </w:r>
            <w:r w:rsidR="007F5107" w:rsidRPr="00D11AC8">
              <w:rPr>
                <w:sz w:val="22"/>
                <w:szCs w:val="22"/>
              </w:rPr>
              <w:t>.04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53</w:t>
            </w:r>
          </w:p>
        </w:tc>
        <w:tc>
          <w:tcPr>
            <w:tcW w:w="3764" w:type="dxa"/>
          </w:tcPr>
          <w:p w:rsidR="00302A02" w:rsidRPr="00D11AC8" w:rsidRDefault="00302A02" w:rsidP="00302A02">
            <w:pPr>
              <w:rPr>
                <w:sz w:val="22"/>
                <w:szCs w:val="22"/>
              </w:rPr>
            </w:pPr>
            <w:r w:rsidRPr="00D11AC8">
              <w:rPr>
                <w:sz w:val="22"/>
                <w:szCs w:val="22"/>
              </w:rPr>
              <w:t xml:space="preserve">Подмножества. Основные числовые множества  и соотношения между ними.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42448D" w:rsidP="00302A02">
            <w:pPr>
              <w:rPr>
                <w:sz w:val="22"/>
                <w:szCs w:val="22"/>
              </w:rPr>
            </w:pPr>
            <w:r w:rsidRPr="00D11AC8">
              <w:rPr>
                <w:sz w:val="22"/>
                <w:szCs w:val="22"/>
              </w:rPr>
              <w:t>28.04</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54</w:t>
            </w:r>
          </w:p>
        </w:tc>
        <w:tc>
          <w:tcPr>
            <w:tcW w:w="3764" w:type="dxa"/>
          </w:tcPr>
          <w:p w:rsidR="00302A02" w:rsidRPr="00D11AC8" w:rsidRDefault="00302A02" w:rsidP="00302A02">
            <w:pPr>
              <w:rPr>
                <w:sz w:val="22"/>
                <w:szCs w:val="22"/>
              </w:rPr>
            </w:pPr>
            <w:r w:rsidRPr="00D11AC8">
              <w:rPr>
                <w:sz w:val="22"/>
                <w:szCs w:val="22"/>
              </w:rPr>
              <w:t>Пересечение и объединение множеств. Иллюстрация отношений между множествами с помощью кругов Эйлера.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DE7F31">
            <w:pPr>
              <w:rPr>
                <w:sz w:val="22"/>
                <w:szCs w:val="22"/>
              </w:rPr>
            </w:pPr>
            <w:r w:rsidRPr="00D11AC8">
              <w:rPr>
                <w:sz w:val="22"/>
                <w:szCs w:val="22"/>
              </w:rPr>
              <w:t>02</w:t>
            </w:r>
            <w:r w:rsidR="007F5107" w:rsidRPr="00D11AC8">
              <w:rPr>
                <w:sz w:val="22"/>
                <w:szCs w:val="22"/>
              </w:rPr>
              <w:t>.0</w:t>
            </w:r>
            <w:r w:rsidR="00DE7F31" w:rsidRPr="00D11AC8">
              <w:rPr>
                <w:sz w:val="22"/>
                <w:szCs w:val="22"/>
              </w:rPr>
              <w:t>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55</w:t>
            </w:r>
          </w:p>
        </w:tc>
        <w:tc>
          <w:tcPr>
            <w:tcW w:w="3764" w:type="dxa"/>
          </w:tcPr>
          <w:p w:rsidR="00302A02" w:rsidRPr="00D11AC8" w:rsidRDefault="00302A02" w:rsidP="00302A02">
            <w:pPr>
              <w:rPr>
                <w:sz w:val="22"/>
                <w:szCs w:val="22"/>
              </w:rPr>
            </w:pPr>
            <w:r w:rsidRPr="00D11AC8">
              <w:rPr>
                <w:sz w:val="22"/>
                <w:szCs w:val="22"/>
              </w:rPr>
              <w:t>Разбиение множества.</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302A02">
            <w:pPr>
              <w:rPr>
                <w:sz w:val="22"/>
                <w:szCs w:val="22"/>
              </w:rPr>
            </w:pPr>
            <w:r w:rsidRPr="00D11AC8">
              <w:rPr>
                <w:sz w:val="22"/>
                <w:szCs w:val="22"/>
              </w:rPr>
              <w:t>03</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56</w:t>
            </w:r>
          </w:p>
        </w:tc>
        <w:tc>
          <w:tcPr>
            <w:tcW w:w="3764" w:type="dxa"/>
          </w:tcPr>
          <w:p w:rsidR="00302A02" w:rsidRPr="00D11AC8" w:rsidRDefault="00302A02" w:rsidP="00302A02">
            <w:pPr>
              <w:rPr>
                <w:sz w:val="22"/>
                <w:szCs w:val="22"/>
              </w:rPr>
            </w:pPr>
            <w:r w:rsidRPr="00D11AC8">
              <w:rPr>
                <w:sz w:val="22"/>
                <w:szCs w:val="22"/>
              </w:rPr>
              <w:t>Решение комбинаторных задач. Перебор вариантов.</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302A02">
            <w:pPr>
              <w:rPr>
                <w:sz w:val="22"/>
                <w:szCs w:val="22"/>
              </w:rPr>
            </w:pPr>
            <w:r w:rsidRPr="00D11AC8">
              <w:rPr>
                <w:sz w:val="22"/>
                <w:szCs w:val="22"/>
              </w:rPr>
              <w:t>04</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57</w:t>
            </w:r>
          </w:p>
        </w:tc>
        <w:tc>
          <w:tcPr>
            <w:tcW w:w="3764" w:type="dxa"/>
          </w:tcPr>
          <w:p w:rsidR="00302A02" w:rsidRPr="00D11AC8" w:rsidRDefault="00302A02" w:rsidP="00302A02">
            <w:pPr>
              <w:rPr>
                <w:sz w:val="22"/>
                <w:szCs w:val="22"/>
              </w:rPr>
            </w:pPr>
            <w:r w:rsidRPr="00D11AC8">
              <w:rPr>
                <w:sz w:val="22"/>
                <w:szCs w:val="22"/>
              </w:rPr>
              <w:t xml:space="preserve">Случайное событие. </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302A02">
            <w:pPr>
              <w:rPr>
                <w:sz w:val="22"/>
                <w:szCs w:val="22"/>
              </w:rPr>
            </w:pPr>
            <w:r w:rsidRPr="00D11AC8">
              <w:rPr>
                <w:sz w:val="22"/>
                <w:szCs w:val="22"/>
              </w:rPr>
              <w:t>05</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58</w:t>
            </w:r>
          </w:p>
        </w:tc>
        <w:tc>
          <w:tcPr>
            <w:tcW w:w="3764" w:type="dxa"/>
          </w:tcPr>
          <w:p w:rsidR="00302A02" w:rsidRPr="00D11AC8" w:rsidRDefault="00302A02" w:rsidP="00302A02">
            <w:pPr>
              <w:rPr>
                <w:sz w:val="22"/>
                <w:szCs w:val="22"/>
              </w:rPr>
            </w:pPr>
            <w:r w:rsidRPr="00D11AC8">
              <w:rPr>
                <w:sz w:val="22"/>
                <w:szCs w:val="22"/>
              </w:rPr>
              <w:t>Достоверные и невозможные события.</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302A02">
            <w:pPr>
              <w:rPr>
                <w:sz w:val="22"/>
                <w:szCs w:val="22"/>
              </w:rPr>
            </w:pPr>
            <w:r w:rsidRPr="00D11AC8">
              <w:rPr>
                <w:sz w:val="22"/>
                <w:szCs w:val="22"/>
              </w:rPr>
              <w:t>08</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661"/>
        </w:trPr>
        <w:tc>
          <w:tcPr>
            <w:tcW w:w="776" w:type="dxa"/>
          </w:tcPr>
          <w:p w:rsidR="00302A02" w:rsidRPr="00D11AC8" w:rsidRDefault="00302A02" w:rsidP="00302A02">
            <w:pPr>
              <w:rPr>
                <w:sz w:val="22"/>
                <w:szCs w:val="22"/>
              </w:rPr>
            </w:pPr>
            <w:r w:rsidRPr="00D11AC8">
              <w:rPr>
                <w:sz w:val="22"/>
                <w:szCs w:val="22"/>
              </w:rPr>
              <w:t>1</w:t>
            </w:r>
            <w:r w:rsidR="00221989" w:rsidRPr="00D11AC8">
              <w:rPr>
                <w:sz w:val="22"/>
                <w:szCs w:val="22"/>
              </w:rPr>
              <w:t>59</w:t>
            </w:r>
          </w:p>
        </w:tc>
        <w:tc>
          <w:tcPr>
            <w:tcW w:w="3764" w:type="dxa"/>
          </w:tcPr>
          <w:p w:rsidR="00302A02" w:rsidRPr="00D11AC8" w:rsidRDefault="00302A02" w:rsidP="00302A02">
            <w:pPr>
              <w:rPr>
                <w:sz w:val="22"/>
                <w:szCs w:val="22"/>
              </w:rPr>
            </w:pPr>
            <w:r w:rsidRPr="00D11AC8">
              <w:rPr>
                <w:sz w:val="22"/>
                <w:szCs w:val="22"/>
              </w:rPr>
              <w:t xml:space="preserve">Сравнение шансов событий. </w:t>
            </w:r>
            <w:r w:rsidRPr="00D11AC8">
              <w:rPr>
                <w:i/>
                <w:sz w:val="22"/>
                <w:szCs w:val="22"/>
              </w:rPr>
              <w:t>Истоки теории вероятностей</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10</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p>
        </w:tc>
        <w:tc>
          <w:tcPr>
            <w:tcW w:w="3764" w:type="dxa"/>
          </w:tcPr>
          <w:p w:rsidR="00302A02" w:rsidRPr="00D11AC8" w:rsidRDefault="00302A02" w:rsidP="00302A02">
            <w:pPr>
              <w:rPr>
                <w:b/>
                <w:sz w:val="22"/>
                <w:szCs w:val="22"/>
              </w:rPr>
            </w:pPr>
            <w:r w:rsidRPr="00D11AC8">
              <w:rPr>
                <w:b/>
                <w:sz w:val="22"/>
                <w:szCs w:val="22"/>
              </w:rPr>
              <w:t>Повторение</w:t>
            </w:r>
          </w:p>
        </w:tc>
        <w:tc>
          <w:tcPr>
            <w:tcW w:w="1134" w:type="dxa"/>
          </w:tcPr>
          <w:p w:rsidR="00302A02" w:rsidRPr="00D11AC8" w:rsidRDefault="00302A02" w:rsidP="00302A02">
            <w:pPr>
              <w:rPr>
                <w:b/>
                <w:sz w:val="22"/>
                <w:szCs w:val="22"/>
              </w:rPr>
            </w:pPr>
          </w:p>
        </w:tc>
        <w:tc>
          <w:tcPr>
            <w:tcW w:w="1134" w:type="dxa"/>
          </w:tcPr>
          <w:p w:rsidR="00302A02" w:rsidRPr="00D11AC8" w:rsidRDefault="00302A02" w:rsidP="00302A02">
            <w:pPr>
              <w:rPr>
                <w:sz w:val="22"/>
                <w:szCs w:val="22"/>
              </w:rPr>
            </w:pP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3F1841" w:rsidRPr="00D11AC8">
              <w:rPr>
                <w:sz w:val="22"/>
                <w:szCs w:val="22"/>
              </w:rPr>
              <w:t>60</w:t>
            </w:r>
          </w:p>
        </w:tc>
        <w:tc>
          <w:tcPr>
            <w:tcW w:w="3764" w:type="dxa"/>
          </w:tcPr>
          <w:p w:rsidR="00302A02" w:rsidRPr="00D11AC8" w:rsidRDefault="00302A02" w:rsidP="00302A02">
            <w:pPr>
              <w:rPr>
                <w:sz w:val="22"/>
                <w:szCs w:val="22"/>
              </w:rPr>
            </w:pPr>
            <w:r w:rsidRPr="00D11AC8">
              <w:rPr>
                <w:sz w:val="22"/>
                <w:szCs w:val="22"/>
              </w:rPr>
              <w:t>Итоговое повторение. Действия с дробями.</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11</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3F1841" w:rsidRPr="00D11AC8">
              <w:rPr>
                <w:sz w:val="22"/>
                <w:szCs w:val="22"/>
              </w:rPr>
              <w:t>61</w:t>
            </w:r>
          </w:p>
        </w:tc>
        <w:tc>
          <w:tcPr>
            <w:tcW w:w="3764" w:type="dxa"/>
          </w:tcPr>
          <w:p w:rsidR="00302A02" w:rsidRPr="00D11AC8" w:rsidRDefault="00302A02" w:rsidP="00302A02">
            <w:pPr>
              <w:rPr>
                <w:sz w:val="22"/>
                <w:szCs w:val="22"/>
              </w:rPr>
            </w:pPr>
            <w:r w:rsidRPr="00D11AC8">
              <w:rPr>
                <w:sz w:val="22"/>
                <w:szCs w:val="22"/>
              </w:rPr>
              <w:t>Итоговое повторение. Прямые. Окружность.</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DE7F31" w:rsidP="00302A02">
            <w:pPr>
              <w:rPr>
                <w:sz w:val="22"/>
                <w:szCs w:val="22"/>
              </w:rPr>
            </w:pPr>
            <w:r w:rsidRPr="00D11AC8">
              <w:rPr>
                <w:sz w:val="22"/>
                <w:szCs w:val="22"/>
              </w:rPr>
              <w:t>12</w:t>
            </w:r>
            <w:r w:rsidR="007F5107"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302A02" w:rsidRPr="00D11AC8" w:rsidTr="00221989">
        <w:trPr>
          <w:trHeight w:val="98"/>
        </w:trPr>
        <w:tc>
          <w:tcPr>
            <w:tcW w:w="776" w:type="dxa"/>
          </w:tcPr>
          <w:p w:rsidR="00302A02" w:rsidRPr="00D11AC8" w:rsidRDefault="00302A02" w:rsidP="00302A02">
            <w:pPr>
              <w:rPr>
                <w:sz w:val="22"/>
                <w:szCs w:val="22"/>
              </w:rPr>
            </w:pPr>
            <w:r w:rsidRPr="00D11AC8">
              <w:rPr>
                <w:sz w:val="22"/>
                <w:szCs w:val="22"/>
              </w:rPr>
              <w:t>1</w:t>
            </w:r>
            <w:r w:rsidR="003F1841" w:rsidRPr="00D11AC8">
              <w:rPr>
                <w:sz w:val="22"/>
                <w:szCs w:val="22"/>
              </w:rPr>
              <w:t>62</w:t>
            </w:r>
          </w:p>
        </w:tc>
        <w:tc>
          <w:tcPr>
            <w:tcW w:w="3764" w:type="dxa"/>
          </w:tcPr>
          <w:p w:rsidR="00302A02" w:rsidRPr="00D11AC8" w:rsidRDefault="00302A02" w:rsidP="00302A02">
            <w:pPr>
              <w:rPr>
                <w:sz w:val="22"/>
                <w:szCs w:val="22"/>
              </w:rPr>
            </w:pPr>
            <w:r w:rsidRPr="00D11AC8">
              <w:rPr>
                <w:sz w:val="22"/>
                <w:szCs w:val="22"/>
              </w:rPr>
              <w:t>Итоговое повторение. Отношения и проценты.</w:t>
            </w:r>
          </w:p>
        </w:tc>
        <w:tc>
          <w:tcPr>
            <w:tcW w:w="1134" w:type="dxa"/>
          </w:tcPr>
          <w:p w:rsidR="00302A02" w:rsidRPr="00D11AC8" w:rsidRDefault="00302A02" w:rsidP="00302A02">
            <w:pPr>
              <w:rPr>
                <w:sz w:val="22"/>
                <w:szCs w:val="22"/>
              </w:rPr>
            </w:pPr>
            <w:r w:rsidRPr="00D11AC8">
              <w:rPr>
                <w:sz w:val="22"/>
                <w:szCs w:val="22"/>
              </w:rPr>
              <w:t>1</w:t>
            </w:r>
          </w:p>
        </w:tc>
        <w:tc>
          <w:tcPr>
            <w:tcW w:w="1134" w:type="dxa"/>
          </w:tcPr>
          <w:p w:rsidR="00302A02" w:rsidRPr="00D11AC8" w:rsidRDefault="00564B2C" w:rsidP="00302A02">
            <w:pPr>
              <w:rPr>
                <w:sz w:val="22"/>
                <w:szCs w:val="22"/>
              </w:rPr>
            </w:pPr>
            <w:r w:rsidRPr="00D11AC8">
              <w:rPr>
                <w:sz w:val="22"/>
                <w:szCs w:val="22"/>
              </w:rPr>
              <w:t>15</w:t>
            </w:r>
            <w:r w:rsidR="00D70A5F" w:rsidRPr="00D11AC8">
              <w:rPr>
                <w:sz w:val="22"/>
                <w:szCs w:val="22"/>
              </w:rPr>
              <w:t>.05</w:t>
            </w:r>
          </w:p>
        </w:tc>
        <w:tc>
          <w:tcPr>
            <w:tcW w:w="1134" w:type="dxa"/>
          </w:tcPr>
          <w:p w:rsidR="00302A02" w:rsidRPr="00D11AC8" w:rsidRDefault="00302A02" w:rsidP="00302A02">
            <w:pPr>
              <w:rPr>
                <w:sz w:val="22"/>
                <w:szCs w:val="22"/>
              </w:rPr>
            </w:pPr>
          </w:p>
        </w:tc>
        <w:tc>
          <w:tcPr>
            <w:tcW w:w="1417" w:type="dxa"/>
          </w:tcPr>
          <w:p w:rsidR="00302A02" w:rsidRPr="00D11AC8" w:rsidRDefault="00302A02" w:rsidP="00302A02">
            <w:pPr>
              <w:rPr>
                <w:sz w:val="22"/>
                <w:szCs w:val="22"/>
              </w:rPr>
            </w:pPr>
          </w:p>
        </w:tc>
      </w:tr>
      <w:tr w:rsidR="00221989" w:rsidRPr="00D11AC8" w:rsidTr="00221989">
        <w:trPr>
          <w:trHeight w:val="98"/>
        </w:trPr>
        <w:tc>
          <w:tcPr>
            <w:tcW w:w="776" w:type="dxa"/>
          </w:tcPr>
          <w:p w:rsidR="00221989" w:rsidRPr="00D11AC8" w:rsidRDefault="003F1841" w:rsidP="00221989">
            <w:pPr>
              <w:rPr>
                <w:sz w:val="22"/>
                <w:szCs w:val="22"/>
              </w:rPr>
            </w:pPr>
            <w:r w:rsidRPr="00D11AC8">
              <w:rPr>
                <w:sz w:val="22"/>
                <w:szCs w:val="22"/>
              </w:rPr>
              <w:t>163</w:t>
            </w:r>
          </w:p>
        </w:tc>
        <w:tc>
          <w:tcPr>
            <w:tcW w:w="3764" w:type="dxa"/>
          </w:tcPr>
          <w:p w:rsidR="00221989" w:rsidRPr="00D11AC8" w:rsidRDefault="00221989" w:rsidP="00221989">
            <w:pPr>
              <w:rPr>
                <w:sz w:val="22"/>
                <w:szCs w:val="22"/>
              </w:rPr>
            </w:pPr>
            <w:r w:rsidRPr="00D11AC8">
              <w:rPr>
                <w:sz w:val="22"/>
                <w:szCs w:val="22"/>
              </w:rPr>
              <w:t>Итоговое повторение. Выражения. Формулы.</w:t>
            </w:r>
          </w:p>
        </w:tc>
        <w:tc>
          <w:tcPr>
            <w:tcW w:w="1134" w:type="dxa"/>
          </w:tcPr>
          <w:p w:rsidR="00221989" w:rsidRPr="00D11AC8" w:rsidRDefault="00467FA6" w:rsidP="00221989">
            <w:pPr>
              <w:rPr>
                <w:sz w:val="22"/>
                <w:szCs w:val="22"/>
              </w:rPr>
            </w:pPr>
            <w:r w:rsidRPr="00D11AC8">
              <w:rPr>
                <w:sz w:val="22"/>
                <w:szCs w:val="22"/>
              </w:rPr>
              <w:t>1</w:t>
            </w:r>
          </w:p>
        </w:tc>
        <w:tc>
          <w:tcPr>
            <w:tcW w:w="1134" w:type="dxa"/>
          </w:tcPr>
          <w:p w:rsidR="00221989" w:rsidRPr="00D11AC8" w:rsidRDefault="00E9062A" w:rsidP="00221989">
            <w:pPr>
              <w:rPr>
                <w:sz w:val="22"/>
                <w:szCs w:val="22"/>
              </w:rPr>
            </w:pPr>
            <w:r w:rsidRPr="00D11AC8">
              <w:rPr>
                <w:sz w:val="22"/>
                <w:szCs w:val="22"/>
              </w:rPr>
              <w:t>16</w:t>
            </w:r>
            <w:r w:rsidR="00DE7F31"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D11AC8">
        <w:trPr>
          <w:trHeight w:val="215"/>
        </w:trPr>
        <w:tc>
          <w:tcPr>
            <w:tcW w:w="776" w:type="dxa"/>
          </w:tcPr>
          <w:p w:rsidR="00221989" w:rsidRPr="00D11AC8" w:rsidRDefault="003F1841" w:rsidP="00221989">
            <w:pPr>
              <w:rPr>
                <w:sz w:val="22"/>
                <w:szCs w:val="22"/>
              </w:rPr>
            </w:pPr>
            <w:r w:rsidRPr="00D11AC8">
              <w:rPr>
                <w:sz w:val="22"/>
                <w:szCs w:val="22"/>
              </w:rPr>
              <w:t>164</w:t>
            </w:r>
          </w:p>
        </w:tc>
        <w:tc>
          <w:tcPr>
            <w:tcW w:w="3764" w:type="dxa"/>
          </w:tcPr>
          <w:p w:rsidR="00707C6B" w:rsidRPr="00D11AC8" w:rsidRDefault="00221989" w:rsidP="00221989">
            <w:pPr>
              <w:rPr>
                <w:sz w:val="22"/>
                <w:szCs w:val="22"/>
              </w:rPr>
            </w:pPr>
            <w:r w:rsidRPr="00D11AC8">
              <w:rPr>
                <w:sz w:val="22"/>
                <w:szCs w:val="22"/>
              </w:rPr>
              <w:t xml:space="preserve">Итоговое повторение. </w:t>
            </w:r>
            <w:r w:rsidR="00467FA6" w:rsidRPr="00D11AC8">
              <w:rPr>
                <w:sz w:val="22"/>
                <w:szCs w:val="22"/>
              </w:rPr>
              <w:t>Симметрия</w:t>
            </w:r>
          </w:p>
        </w:tc>
        <w:tc>
          <w:tcPr>
            <w:tcW w:w="1134" w:type="dxa"/>
          </w:tcPr>
          <w:p w:rsidR="00221989" w:rsidRPr="00D11AC8" w:rsidRDefault="00467FA6" w:rsidP="00221989">
            <w:pPr>
              <w:rPr>
                <w:sz w:val="22"/>
                <w:szCs w:val="22"/>
              </w:rPr>
            </w:pPr>
            <w:r w:rsidRPr="00D11AC8">
              <w:rPr>
                <w:sz w:val="22"/>
                <w:szCs w:val="22"/>
              </w:rPr>
              <w:t>1</w:t>
            </w:r>
          </w:p>
        </w:tc>
        <w:tc>
          <w:tcPr>
            <w:tcW w:w="1134" w:type="dxa"/>
          </w:tcPr>
          <w:p w:rsidR="00221989" w:rsidRPr="00D11AC8" w:rsidRDefault="00DE7F31" w:rsidP="00221989">
            <w:pPr>
              <w:rPr>
                <w:sz w:val="22"/>
                <w:szCs w:val="22"/>
              </w:rPr>
            </w:pPr>
            <w:r w:rsidRPr="00D11AC8">
              <w:rPr>
                <w:sz w:val="22"/>
                <w:szCs w:val="22"/>
              </w:rPr>
              <w:t>17.05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221989">
        <w:trPr>
          <w:trHeight w:val="98"/>
        </w:trPr>
        <w:tc>
          <w:tcPr>
            <w:tcW w:w="776" w:type="dxa"/>
          </w:tcPr>
          <w:p w:rsidR="00221989" w:rsidRPr="00D11AC8" w:rsidRDefault="003F1841" w:rsidP="00221989">
            <w:pPr>
              <w:rPr>
                <w:sz w:val="22"/>
                <w:szCs w:val="22"/>
              </w:rPr>
            </w:pPr>
            <w:r w:rsidRPr="00D11AC8">
              <w:rPr>
                <w:sz w:val="22"/>
                <w:szCs w:val="22"/>
              </w:rPr>
              <w:t>165</w:t>
            </w:r>
          </w:p>
        </w:tc>
        <w:tc>
          <w:tcPr>
            <w:tcW w:w="3764" w:type="dxa"/>
          </w:tcPr>
          <w:p w:rsidR="00707C6B" w:rsidRPr="00D11AC8" w:rsidRDefault="00221989" w:rsidP="00221989">
            <w:pPr>
              <w:rPr>
                <w:sz w:val="22"/>
                <w:szCs w:val="22"/>
              </w:rPr>
            </w:pPr>
            <w:r w:rsidRPr="00D11AC8">
              <w:rPr>
                <w:sz w:val="22"/>
                <w:szCs w:val="22"/>
              </w:rPr>
              <w:t>Итоговое повторение. Целые  числа.</w:t>
            </w:r>
          </w:p>
        </w:tc>
        <w:tc>
          <w:tcPr>
            <w:tcW w:w="1134" w:type="dxa"/>
          </w:tcPr>
          <w:p w:rsidR="00221989" w:rsidRPr="00D11AC8" w:rsidRDefault="00221989" w:rsidP="00221989">
            <w:pPr>
              <w:rPr>
                <w:sz w:val="22"/>
                <w:szCs w:val="22"/>
              </w:rPr>
            </w:pPr>
            <w:r w:rsidRPr="00D11AC8">
              <w:rPr>
                <w:sz w:val="22"/>
                <w:szCs w:val="22"/>
              </w:rPr>
              <w:t>1</w:t>
            </w:r>
          </w:p>
        </w:tc>
        <w:tc>
          <w:tcPr>
            <w:tcW w:w="1134" w:type="dxa"/>
          </w:tcPr>
          <w:p w:rsidR="00221989" w:rsidRPr="00D11AC8" w:rsidRDefault="00DE7F31" w:rsidP="00221989">
            <w:pPr>
              <w:rPr>
                <w:sz w:val="22"/>
                <w:szCs w:val="22"/>
              </w:rPr>
            </w:pPr>
            <w:r w:rsidRPr="00D11AC8">
              <w:rPr>
                <w:sz w:val="22"/>
                <w:szCs w:val="22"/>
              </w:rPr>
              <w:t>18</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221989">
        <w:trPr>
          <w:trHeight w:val="98"/>
        </w:trPr>
        <w:tc>
          <w:tcPr>
            <w:tcW w:w="776" w:type="dxa"/>
          </w:tcPr>
          <w:p w:rsidR="00221989" w:rsidRPr="00D11AC8" w:rsidRDefault="003F1841" w:rsidP="00221989">
            <w:pPr>
              <w:rPr>
                <w:sz w:val="22"/>
                <w:szCs w:val="22"/>
              </w:rPr>
            </w:pPr>
            <w:r w:rsidRPr="00D11AC8">
              <w:rPr>
                <w:sz w:val="22"/>
                <w:szCs w:val="22"/>
              </w:rPr>
              <w:t>166</w:t>
            </w:r>
          </w:p>
        </w:tc>
        <w:tc>
          <w:tcPr>
            <w:tcW w:w="3764" w:type="dxa"/>
          </w:tcPr>
          <w:p w:rsidR="00221989" w:rsidRPr="00D11AC8" w:rsidRDefault="00221989" w:rsidP="00221989">
            <w:pPr>
              <w:rPr>
                <w:sz w:val="22"/>
                <w:szCs w:val="22"/>
              </w:rPr>
            </w:pPr>
            <w:r w:rsidRPr="00D11AC8">
              <w:rPr>
                <w:b/>
                <w:i/>
                <w:sz w:val="22"/>
                <w:szCs w:val="22"/>
                <w:u w:val="single"/>
              </w:rPr>
              <w:t>Контрольная  работа за курс 6 класса.</w:t>
            </w:r>
          </w:p>
        </w:tc>
        <w:tc>
          <w:tcPr>
            <w:tcW w:w="1134" w:type="dxa"/>
          </w:tcPr>
          <w:p w:rsidR="00221989" w:rsidRPr="00D11AC8" w:rsidRDefault="00221989" w:rsidP="00221989">
            <w:pPr>
              <w:rPr>
                <w:sz w:val="22"/>
                <w:szCs w:val="22"/>
              </w:rPr>
            </w:pPr>
            <w:r w:rsidRPr="00D11AC8">
              <w:rPr>
                <w:sz w:val="22"/>
                <w:szCs w:val="22"/>
              </w:rPr>
              <w:t>1</w:t>
            </w:r>
          </w:p>
        </w:tc>
        <w:tc>
          <w:tcPr>
            <w:tcW w:w="1134" w:type="dxa"/>
          </w:tcPr>
          <w:p w:rsidR="00221989" w:rsidRPr="00D11AC8" w:rsidRDefault="00DE7F31" w:rsidP="00221989">
            <w:pPr>
              <w:rPr>
                <w:sz w:val="22"/>
                <w:szCs w:val="22"/>
              </w:rPr>
            </w:pPr>
            <w:r w:rsidRPr="00D11AC8">
              <w:rPr>
                <w:sz w:val="22"/>
                <w:szCs w:val="22"/>
              </w:rPr>
              <w:t>19</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221989">
        <w:trPr>
          <w:trHeight w:val="98"/>
        </w:trPr>
        <w:tc>
          <w:tcPr>
            <w:tcW w:w="776" w:type="dxa"/>
          </w:tcPr>
          <w:p w:rsidR="00221989" w:rsidRPr="00D11AC8" w:rsidRDefault="003F1841" w:rsidP="00221989">
            <w:pPr>
              <w:rPr>
                <w:sz w:val="22"/>
                <w:szCs w:val="22"/>
              </w:rPr>
            </w:pPr>
            <w:r w:rsidRPr="00D11AC8">
              <w:rPr>
                <w:sz w:val="22"/>
                <w:szCs w:val="22"/>
              </w:rPr>
              <w:t>167</w:t>
            </w:r>
          </w:p>
        </w:tc>
        <w:tc>
          <w:tcPr>
            <w:tcW w:w="3764" w:type="dxa"/>
          </w:tcPr>
          <w:p w:rsidR="00221989" w:rsidRPr="00D11AC8" w:rsidRDefault="00221989" w:rsidP="00221989">
            <w:pPr>
              <w:rPr>
                <w:b/>
                <w:i/>
                <w:sz w:val="22"/>
                <w:szCs w:val="22"/>
                <w:u w:val="single"/>
              </w:rPr>
            </w:pPr>
            <w:r w:rsidRPr="00D11AC8">
              <w:rPr>
                <w:sz w:val="22"/>
                <w:szCs w:val="22"/>
              </w:rPr>
              <w:t>Работа над ошибками.</w:t>
            </w:r>
            <w:r w:rsidR="00632033" w:rsidRPr="00D11AC8">
              <w:rPr>
                <w:sz w:val="22"/>
                <w:szCs w:val="22"/>
              </w:rPr>
              <w:t xml:space="preserve"> Разбор тем проекта</w:t>
            </w:r>
          </w:p>
        </w:tc>
        <w:tc>
          <w:tcPr>
            <w:tcW w:w="1134" w:type="dxa"/>
          </w:tcPr>
          <w:p w:rsidR="00221989" w:rsidRPr="00D11AC8" w:rsidRDefault="00221989" w:rsidP="00221989">
            <w:pPr>
              <w:rPr>
                <w:sz w:val="22"/>
                <w:szCs w:val="22"/>
              </w:rPr>
            </w:pPr>
            <w:r w:rsidRPr="00D11AC8">
              <w:rPr>
                <w:sz w:val="22"/>
                <w:szCs w:val="22"/>
              </w:rPr>
              <w:t>1</w:t>
            </w:r>
          </w:p>
        </w:tc>
        <w:tc>
          <w:tcPr>
            <w:tcW w:w="1134" w:type="dxa"/>
          </w:tcPr>
          <w:p w:rsidR="00221989" w:rsidRPr="00D11AC8" w:rsidRDefault="00564B2C" w:rsidP="00221989">
            <w:pPr>
              <w:rPr>
                <w:sz w:val="22"/>
                <w:szCs w:val="22"/>
              </w:rPr>
            </w:pPr>
            <w:r w:rsidRPr="00D11AC8">
              <w:rPr>
                <w:sz w:val="22"/>
                <w:szCs w:val="22"/>
              </w:rPr>
              <w:t>22</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D11AC8">
        <w:trPr>
          <w:trHeight w:val="297"/>
        </w:trPr>
        <w:tc>
          <w:tcPr>
            <w:tcW w:w="776" w:type="dxa"/>
          </w:tcPr>
          <w:p w:rsidR="00221989" w:rsidRPr="00D11AC8" w:rsidRDefault="003F1841" w:rsidP="00221989">
            <w:pPr>
              <w:rPr>
                <w:sz w:val="22"/>
                <w:szCs w:val="22"/>
              </w:rPr>
            </w:pPr>
            <w:r w:rsidRPr="00D11AC8">
              <w:rPr>
                <w:sz w:val="22"/>
                <w:szCs w:val="22"/>
              </w:rPr>
              <w:t>168</w:t>
            </w:r>
          </w:p>
        </w:tc>
        <w:tc>
          <w:tcPr>
            <w:tcW w:w="3764" w:type="dxa"/>
          </w:tcPr>
          <w:p w:rsidR="00221989" w:rsidRPr="00D11AC8" w:rsidRDefault="00D11AC8" w:rsidP="00221989">
            <w:pPr>
              <w:rPr>
                <w:sz w:val="22"/>
                <w:szCs w:val="22"/>
              </w:rPr>
            </w:pPr>
            <w:r>
              <w:rPr>
                <w:sz w:val="22"/>
                <w:szCs w:val="22"/>
              </w:rPr>
              <w:t>Проектная деятельность</w:t>
            </w:r>
          </w:p>
        </w:tc>
        <w:tc>
          <w:tcPr>
            <w:tcW w:w="1134" w:type="dxa"/>
          </w:tcPr>
          <w:p w:rsidR="00221989" w:rsidRPr="00D11AC8" w:rsidRDefault="00221989" w:rsidP="00221989">
            <w:pPr>
              <w:rPr>
                <w:sz w:val="22"/>
                <w:szCs w:val="22"/>
              </w:rPr>
            </w:pPr>
            <w:r w:rsidRPr="00D11AC8">
              <w:rPr>
                <w:sz w:val="22"/>
                <w:szCs w:val="22"/>
              </w:rPr>
              <w:t>1</w:t>
            </w:r>
          </w:p>
        </w:tc>
        <w:tc>
          <w:tcPr>
            <w:tcW w:w="1134" w:type="dxa"/>
          </w:tcPr>
          <w:p w:rsidR="00221989" w:rsidRPr="00D11AC8" w:rsidRDefault="00E9062A" w:rsidP="00221989">
            <w:pPr>
              <w:rPr>
                <w:sz w:val="22"/>
                <w:szCs w:val="22"/>
              </w:rPr>
            </w:pPr>
            <w:r w:rsidRPr="00D11AC8">
              <w:rPr>
                <w:sz w:val="22"/>
                <w:szCs w:val="22"/>
              </w:rPr>
              <w:t>23</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D11AC8">
        <w:trPr>
          <w:trHeight w:val="333"/>
        </w:trPr>
        <w:tc>
          <w:tcPr>
            <w:tcW w:w="776" w:type="dxa"/>
          </w:tcPr>
          <w:p w:rsidR="00221989" w:rsidRPr="00D11AC8" w:rsidRDefault="003F1841" w:rsidP="00221989">
            <w:pPr>
              <w:rPr>
                <w:sz w:val="22"/>
                <w:szCs w:val="22"/>
              </w:rPr>
            </w:pPr>
            <w:r w:rsidRPr="00D11AC8">
              <w:rPr>
                <w:sz w:val="22"/>
                <w:szCs w:val="22"/>
              </w:rPr>
              <w:t>169</w:t>
            </w:r>
          </w:p>
        </w:tc>
        <w:tc>
          <w:tcPr>
            <w:tcW w:w="3764" w:type="dxa"/>
          </w:tcPr>
          <w:p w:rsidR="00221989" w:rsidRPr="00D11AC8" w:rsidRDefault="00221989" w:rsidP="00221989">
            <w:pPr>
              <w:rPr>
                <w:sz w:val="22"/>
                <w:szCs w:val="22"/>
              </w:rPr>
            </w:pPr>
            <w:r w:rsidRPr="00D11AC8">
              <w:rPr>
                <w:sz w:val="22"/>
                <w:szCs w:val="22"/>
              </w:rPr>
              <w:t>Защит</w:t>
            </w:r>
            <w:r w:rsidR="00FC06EC" w:rsidRPr="00D11AC8">
              <w:rPr>
                <w:sz w:val="22"/>
                <w:szCs w:val="22"/>
              </w:rPr>
              <w:t>а проектов</w:t>
            </w:r>
          </w:p>
        </w:tc>
        <w:tc>
          <w:tcPr>
            <w:tcW w:w="1134" w:type="dxa"/>
          </w:tcPr>
          <w:p w:rsidR="00221989" w:rsidRPr="00D11AC8" w:rsidRDefault="00221989" w:rsidP="00221989">
            <w:pPr>
              <w:rPr>
                <w:sz w:val="22"/>
                <w:szCs w:val="22"/>
              </w:rPr>
            </w:pPr>
            <w:r w:rsidRPr="00D11AC8">
              <w:rPr>
                <w:sz w:val="22"/>
                <w:szCs w:val="22"/>
              </w:rPr>
              <w:t>1</w:t>
            </w:r>
          </w:p>
        </w:tc>
        <w:tc>
          <w:tcPr>
            <w:tcW w:w="1134" w:type="dxa"/>
          </w:tcPr>
          <w:p w:rsidR="00221989" w:rsidRPr="00D11AC8" w:rsidRDefault="00DE7F31" w:rsidP="00221989">
            <w:pPr>
              <w:rPr>
                <w:sz w:val="22"/>
                <w:szCs w:val="22"/>
              </w:rPr>
            </w:pPr>
            <w:r w:rsidRPr="00D11AC8">
              <w:rPr>
                <w:sz w:val="22"/>
                <w:szCs w:val="22"/>
              </w:rPr>
              <w:t>24</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221989" w:rsidRPr="00D11AC8" w:rsidTr="00221989">
        <w:trPr>
          <w:trHeight w:val="98"/>
        </w:trPr>
        <w:tc>
          <w:tcPr>
            <w:tcW w:w="776" w:type="dxa"/>
          </w:tcPr>
          <w:p w:rsidR="00221989" w:rsidRPr="00D11AC8" w:rsidRDefault="003F1841" w:rsidP="00221989">
            <w:pPr>
              <w:rPr>
                <w:sz w:val="22"/>
                <w:szCs w:val="22"/>
              </w:rPr>
            </w:pPr>
            <w:r w:rsidRPr="00D11AC8">
              <w:rPr>
                <w:sz w:val="22"/>
                <w:szCs w:val="22"/>
              </w:rPr>
              <w:t>170</w:t>
            </w:r>
          </w:p>
        </w:tc>
        <w:tc>
          <w:tcPr>
            <w:tcW w:w="3764" w:type="dxa"/>
          </w:tcPr>
          <w:p w:rsidR="00707C6B" w:rsidRPr="00D11AC8" w:rsidRDefault="003F1841" w:rsidP="00221989">
            <w:pPr>
              <w:rPr>
                <w:sz w:val="22"/>
                <w:szCs w:val="22"/>
              </w:rPr>
            </w:pPr>
            <w:r w:rsidRPr="00D11AC8">
              <w:rPr>
                <w:sz w:val="22"/>
                <w:szCs w:val="22"/>
              </w:rPr>
              <w:t>Повторение: «Комбинаторика»</w:t>
            </w:r>
          </w:p>
        </w:tc>
        <w:tc>
          <w:tcPr>
            <w:tcW w:w="1134" w:type="dxa"/>
          </w:tcPr>
          <w:p w:rsidR="00221989" w:rsidRPr="00D11AC8" w:rsidRDefault="00221989" w:rsidP="00221989">
            <w:pPr>
              <w:rPr>
                <w:b/>
                <w:sz w:val="22"/>
                <w:szCs w:val="22"/>
              </w:rPr>
            </w:pPr>
            <w:r w:rsidRPr="00D11AC8">
              <w:rPr>
                <w:b/>
                <w:sz w:val="22"/>
                <w:szCs w:val="22"/>
              </w:rPr>
              <w:t>1</w:t>
            </w:r>
          </w:p>
        </w:tc>
        <w:tc>
          <w:tcPr>
            <w:tcW w:w="1134" w:type="dxa"/>
          </w:tcPr>
          <w:p w:rsidR="00221989" w:rsidRPr="00D11AC8" w:rsidRDefault="00DE7F31" w:rsidP="00221989">
            <w:pPr>
              <w:rPr>
                <w:sz w:val="22"/>
                <w:szCs w:val="22"/>
              </w:rPr>
            </w:pPr>
            <w:r w:rsidRPr="00D11AC8">
              <w:rPr>
                <w:sz w:val="22"/>
                <w:szCs w:val="22"/>
              </w:rPr>
              <w:t>25</w:t>
            </w:r>
            <w:r w:rsidR="00221989" w:rsidRPr="00D11AC8">
              <w:rPr>
                <w:sz w:val="22"/>
                <w:szCs w:val="22"/>
              </w:rPr>
              <w:t>.05</w:t>
            </w:r>
          </w:p>
        </w:tc>
        <w:tc>
          <w:tcPr>
            <w:tcW w:w="1134" w:type="dxa"/>
          </w:tcPr>
          <w:p w:rsidR="00221989" w:rsidRPr="00D11AC8" w:rsidRDefault="00221989" w:rsidP="00221989">
            <w:pPr>
              <w:rPr>
                <w:sz w:val="22"/>
                <w:szCs w:val="22"/>
              </w:rPr>
            </w:pPr>
          </w:p>
        </w:tc>
        <w:tc>
          <w:tcPr>
            <w:tcW w:w="1417" w:type="dxa"/>
          </w:tcPr>
          <w:p w:rsidR="00221989" w:rsidRPr="00D11AC8" w:rsidRDefault="00221989" w:rsidP="00221989">
            <w:pPr>
              <w:rPr>
                <w:sz w:val="22"/>
                <w:szCs w:val="22"/>
              </w:rPr>
            </w:pPr>
          </w:p>
        </w:tc>
      </w:tr>
      <w:tr w:rsidR="00E9062A" w:rsidRPr="00D11AC8" w:rsidTr="00221989">
        <w:trPr>
          <w:trHeight w:val="98"/>
        </w:trPr>
        <w:tc>
          <w:tcPr>
            <w:tcW w:w="776" w:type="dxa"/>
          </w:tcPr>
          <w:p w:rsidR="00E9062A" w:rsidRPr="00D11AC8" w:rsidRDefault="00E9062A" w:rsidP="00221989">
            <w:pPr>
              <w:rPr>
                <w:sz w:val="22"/>
                <w:szCs w:val="22"/>
              </w:rPr>
            </w:pPr>
            <w:r w:rsidRPr="00D11AC8">
              <w:rPr>
                <w:sz w:val="22"/>
                <w:szCs w:val="22"/>
              </w:rPr>
              <w:t>171</w:t>
            </w:r>
          </w:p>
        </w:tc>
        <w:tc>
          <w:tcPr>
            <w:tcW w:w="3764" w:type="dxa"/>
          </w:tcPr>
          <w:p w:rsidR="00E9062A" w:rsidRPr="00D11AC8" w:rsidRDefault="00B244F1" w:rsidP="00221989">
            <w:pPr>
              <w:rPr>
                <w:sz w:val="22"/>
                <w:szCs w:val="22"/>
              </w:rPr>
            </w:pPr>
            <w:r w:rsidRPr="00D11AC8">
              <w:rPr>
                <w:i/>
                <w:sz w:val="22"/>
                <w:szCs w:val="22"/>
                <w:u w:val="single"/>
              </w:rPr>
              <w:t>Старинные системы мер.</w:t>
            </w:r>
          </w:p>
        </w:tc>
        <w:tc>
          <w:tcPr>
            <w:tcW w:w="1134" w:type="dxa"/>
          </w:tcPr>
          <w:p w:rsidR="00E9062A" w:rsidRPr="00D11AC8" w:rsidRDefault="00467FA6" w:rsidP="00221989">
            <w:pPr>
              <w:rPr>
                <w:b/>
                <w:sz w:val="22"/>
                <w:szCs w:val="22"/>
              </w:rPr>
            </w:pPr>
            <w:r w:rsidRPr="00D11AC8">
              <w:rPr>
                <w:b/>
                <w:sz w:val="22"/>
                <w:szCs w:val="22"/>
              </w:rPr>
              <w:t>1</w:t>
            </w:r>
          </w:p>
        </w:tc>
        <w:tc>
          <w:tcPr>
            <w:tcW w:w="1134" w:type="dxa"/>
          </w:tcPr>
          <w:p w:rsidR="00E9062A" w:rsidRPr="00D11AC8" w:rsidRDefault="00E9062A" w:rsidP="00221989">
            <w:pPr>
              <w:rPr>
                <w:sz w:val="22"/>
                <w:szCs w:val="22"/>
              </w:rPr>
            </w:pPr>
            <w:r w:rsidRPr="00D11AC8">
              <w:rPr>
                <w:sz w:val="22"/>
                <w:szCs w:val="22"/>
              </w:rPr>
              <w:t>26.05</w:t>
            </w:r>
          </w:p>
        </w:tc>
        <w:tc>
          <w:tcPr>
            <w:tcW w:w="1134" w:type="dxa"/>
          </w:tcPr>
          <w:p w:rsidR="00E9062A" w:rsidRPr="00D11AC8" w:rsidRDefault="00E9062A" w:rsidP="00221989">
            <w:pPr>
              <w:rPr>
                <w:sz w:val="22"/>
                <w:szCs w:val="22"/>
              </w:rPr>
            </w:pPr>
          </w:p>
        </w:tc>
        <w:tc>
          <w:tcPr>
            <w:tcW w:w="1417" w:type="dxa"/>
          </w:tcPr>
          <w:p w:rsidR="00E9062A" w:rsidRPr="00D11AC8" w:rsidRDefault="00E9062A" w:rsidP="00221989">
            <w:pPr>
              <w:rPr>
                <w:sz w:val="22"/>
                <w:szCs w:val="22"/>
              </w:rPr>
            </w:pPr>
          </w:p>
        </w:tc>
      </w:tr>
      <w:tr w:rsidR="00E9062A" w:rsidRPr="00D11AC8" w:rsidTr="00221989">
        <w:trPr>
          <w:trHeight w:val="98"/>
        </w:trPr>
        <w:tc>
          <w:tcPr>
            <w:tcW w:w="776" w:type="dxa"/>
          </w:tcPr>
          <w:p w:rsidR="00E9062A" w:rsidRPr="00D11AC8" w:rsidRDefault="00E9062A" w:rsidP="00221989">
            <w:pPr>
              <w:rPr>
                <w:sz w:val="22"/>
                <w:szCs w:val="22"/>
              </w:rPr>
            </w:pPr>
            <w:r w:rsidRPr="00D11AC8">
              <w:rPr>
                <w:sz w:val="22"/>
                <w:szCs w:val="22"/>
              </w:rPr>
              <w:t>172</w:t>
            </w:r>
          </w:p>
        </w:tc>
        <w:tc>
          <w:tcPr>
            <w:tcW w:w="3764" w:type="dxa"/>
          </w:tcPr>
          <w:p w:rsidR="00E9062A" w:rsidRPr="00D11AC8" w:rsidRDefault="00B244F1" w:rsidP="00221989">
            <w:pPr>
              <w:rPr>
                <w:sz w:val="22"/>
                <w:szCs w:val="22"/>
              </w:rPr>
            </w:pPr>
            <w:r w:rsidRPr="00D11AC8">
              <w:rPr>
                <w:i/>
                <w:sz w:val="22"/>
                <w:szCs w:val="22"/>
                <w:u w:val="single"/>
              </w:rPr>
              <w:t>Недостаточность рациональных чисел для геометрических измерений</w:t>
            </w:r>
          </w:p>
        </w:tc>
        <w:tc>
          <w:tcPr>
            <w:tcW w:w="1134" w:type="dxa"/>
          </w:tcPr>
          <w:p w:rsidR="00E9062A" w:rsidRPr="00D11AC8" w:rsidRDefault="00467FA6" w:rsidP="00221989">
            <w:pPr>
              <w:rPr>
                <w:b/>
                <w:sz w:val="22"/>
                <w:szCs w:val="22"/>
              </w:rPr>
            </w:pPr>
            <w:r w:rsidRPr="00D11AC8">
              <w:rPr>
                <w:b/>
                <w:sz w:val="22"/>
                <w:szCs w:val="22"/>
              </w:rPr>
              <w:t>1</w:t>
            </w:r>
          </w:p>
        </w:tc>
        <w:tc>
          <w:tcPr>
            <w:tcW w:w="1134" w:type="dxa"/>
          </w:tcPr>
          <w:p w:rsidR="00E9062A" w:rsidRPr="00D11AC8" w:rsidRDefault="00A44FD7" w:rsidP="00221989">
            <w:pPr>
              <w:rPr>
                <w:sz w:val="22"/>
                <w:szCs w:val="22"/>
              </w:rPr>
            </w:pPr>
            <w:r w:rsidRPr="00D11AC8">
              <w:rPr>
                <w:sz w:val="22"/>
                <w:szCs w:val="22"/>
              </w:rPr>
              <w:t>29</w:t>
            </w:r>
            <w:r w:rsidR="00E9062A" w:rsidRPr="00D11AC8">
              <w:rPr>
                <w:sz w:val="22"/>
                <w:szCs w:val="22"/>
              </w:rPr>
              <w:t>.05</w:t>
            </w:r>
          </w:p>
        </w:tc>
        <w:tc>
          <w:tcPr>
            <w:tcW w:w="1134" w:type="dxa"/>
          </w:tcPr>
          <w:p w:rsidR="00E9062A" w:rsidRPr="00D11AC8" w:rsidRDefault="00E9062A" w:rsidP="00221989">
            <w:pPr>
              <w:rPr>
                <w:sz w:val="22"/>
                <w:szCs w:val="22"/>
              </w:rPr>
            </w:pPr>
          </w:p>
        </w:tc>
        <w:tc>
          <w:tcPr>
            <w:tcW w:w="1417" w:type="dxa"/>
          </w:tcPr>
          <w:p w:rsidR="00E9062A" w:rsidRPr="00D11AC8" w:rsidRDefault="00E9062A" w:rsidP="00221989">
            <w:pPr>
              <w:rPr>
                <w:sz w:val="22"/>
                <w:szCs w:val="22"/>
              </w:rPr>
            </w:pPr>
          </w:p>
        </w:tc>
      </w:tr>
      <w:tr w:rsidR="00E9062A" w:rsidRPr="00D11AC8" w:rsidTr="00221989">
        <w:trPr>
          <w:trHeight w:val="98"/>
        </w:trPr>
        <w:tc>
          <w:tcPr>
            <w:tcW w:w="776" w:type="dxa"/>
          </w:tcPr>
          <w:p w:rsidR="00E9062A" w:rsidRPr="00D11AC8" w:rsidRDefault="00E9062A" w:rsidP="00221989">
            <w:pPr>
              <w:rPr>
                <w:sz w:val="22"/>
                <w:szCs w:val="22"/>
              </w:rPr>
            </w:pPr>
            <w:r w:rsidRPr="00D11AC8">
              <w:rPr>
                <w:sz w:val="22"/>
                <w:szCs w:val="22"/>
              </w:rPr>
              <w:t>173</w:t>
            </w:r>
          </w:p>
        </w:tc>
        <w:tc>
          <w:tcPr>
            <w:tcW w:w="3764" w:type="dxa"/>
          </w:tcPr>
          <w:p w:rsidR="00E9062A" w:rsidRPr="00D11AC8" w:rsidRDefault="00B244F1" w:rsidP="00221989">
            <w:pPr>
              <w:rPr>
                <w:sz w:val="22"/>
                <w:szCs w:val="22"/>
              </w:rPr>
            </w:pPr>
            <w:r w:rsidRPr="00D11AC8">
              <w:rPr>
                <w:i/>
                <w:sz w:val="22"/>
                <w:szCs w:val="22"/>
                <w:u w:val="single"/>
              </w:rPr>
              <w:t>Появление отрицательных чисел и нуля</w:t>
            </w:r>
          </w:p>
        </w:tc>
        <w:tc>
          <w:tcPr>
            <w:tcW w:w="1134" w:type="dxa"/>
          </w:tcPr>
          <w:p w:rsidR="00E9062A" w:rsidRPr="00D11AC8" w:rsidRDefault="00467FA6" w:rsidP="00221989">
            <w:pPr>
              <w:rPr>
                <w:b/>
                <w:sz w:val="22"/>
                <w:szCs w:val="22"/>
              </w:rPr>
            </w:pPr>
            <w:r w:rsidRPr="00D11AC8">
              <w:rPr>
                <w:b/>
                <w:sz w:val="22"/>
                <w:szCs w:val="22"/>
              </w:rPr>
              <w:t>1</w:t>
            </w:r>
          </w:p>
        </w:tc>
        <w:tc>
          <w:tcPr>
            <w:tcW w:w="1134" w:type="dxa"/>
          </w:tcPr>
          <w:p w:rsidR="00E9062A" w:rsidRPr="00D11AC8" w:rsidRDefault="00E9062A" w:rsidP="00221989">
            <w:pPr>
              <w:rPr>
                <w:sz w:val="22"/>
                <w:szCs w:val="22"/>
              </w:rPr>
            </w:pPr>
            <w:r w:rsidRPr="00D11AC8">
              <w:rPr>
                <w:sz w:val="22"/>
                <w:szCs w:val="22"/>
              </w:rPr>
              <w:t>30.05</w:t>
            </w:r>
          </w:p>
        </w:tc>
        <w:tc>
          <w:tcPr>
            <w:tcW w:w="1134" w:type="dxa"/>
          </w:tcPr>
          <w:p w:rsidR="00E9062A" w:rsidRPr="00D11AC8" w:rsidRDefault="00E9062A" w:rsidP="00221989">
            <w:pPr>
              <w:rPr>
                <w:sz w:val="22"/>
                <w:szCs w:val="22"/>
              </w:rPr>
            </w:pPr>
          </w:p>
        </w:tc>
        <w:tc>
          <w:tcPr>
            <w:tcW w:w="1417" w:type="dxa"/>
          </w:tcPr>
          <w:p w:rsidR="00E9062A" w:rsidRPr="00D11AC8" w:rsidRDefault="00E9062A" w:rsidP="00221989">
            <w:pPr>
              <w:rPr>
                <w:sz w:val="22"/>
                <w:szCs w:val="22"/>
              </w:rPr>
            </w:pPr>
          </w:p>
        </w:tc>
      </w:tr>
      <w:tr w:rsidR="00E9062A" w:rsidRPr="00D11AC8" w:rsidTr="00221989">
        <w:trPr>
          <w:trHeight w:val="98"/>
        </w:trPr>
        <w:tc>
          <w:tcPr>
            <w:tcW w:w="776" w:type="dxa"/>
          </w:tcPr>
          <w:p w:rsidR="00E9062A" w:rsidRPr="00D11AC8" w:rsidRDefault="00E9062A" w:rsidP="00221989">
            <w:pPr>
              <w:rPr>
                <w:sz w:val="22"/>
                <w:szCs w:val="22"/>
              </w:rPr>
            </w:pPr>
            <w:r w:rsidRPr="00D11AC8">
              <w:rPr>
                <w:sz w:val="22"/>
                <w:szCs w:val="22"/>
              </w:rPr>
              <w:t>174</w:t>
            </w:r>
            <w:r w:rsidR="00B244F1" w:rsidRPr="00D11AC8">
              <w:rPr>
                <w:sz w:val="22"/>
                <w:szCs w:val="22"/>
              </w:rPr>
              <w:t>, 175</w:t>
            </w:r>
          </w:p>
        </w:tc>
        <w:tc>
          <w:tcPr>
            <w:tcW w:w="3764" w:type="dxa"/>
          </w:tcPr>
          <w:p w:rsidR="00E9062A" w:rsidRPr="00D11AC8" w:rsidRDefault="00B244F1" w:rsidP="00221989">
            <w:pPr>
              <w:rPr>
                <w:sz w:val="22"/>
                <w:szCs w:val="22"/>
              </w:rPr>
            </w:pPr>
            <w:r w:rsidRPr="00D11AC8">
              <w:rPr>
                <w:sz w:val="22"/>
                <w:szCs w:val="22"/>
              </w:rPr>
              <w:t>Резерв</w:t>
            </w:r>
          </w:p>
        </w:tc>
        <w:tc>
          <w:tcPr>
            <w:tcW w:w="1134" w:type="dxa"/>
          </w:tcPr>
          <w:p w:rsidR="00E9062A" w:rsidRPr="00D11AC8" w:rsidRDefault="00467FA6" w:rsidP="00221989">
            <w:pPr>
              <w:rPr>
                <w:b/>
                <w:sz w:val="22"/>
                <w:szCs w:val="22"/>
              </w:rPr>
            </w:pPr>
            <w:r w:rsidRPr="00D11AC8">
              <w:rPr>
                <w:b/>
                <w:sz w:val="22"/>
                <w:szCs w:val="22"/>
              </w:rPr>
              <w:t>2</w:t>
            </w:r>
          </w:p>
        </w:tc>
        <w:tc>
          <w:tcPr>
            <w:tcW w:w="1134" w:type="dxa"/>
          </w:tcPr>
          <w:p w:rsidR="00E9062A" w:rsidRPr="00D11AC8" w:rsidRDefault="00E9062A" w:rsidP="00221989">
            <w:pPr>
              <w:rPr>
                <w:sz w:val="22"/>
                <w:szCs w:val="22"/>
              </w:rPr>
            </w:pPr>
            <w:r w:rsidRPr="00D11AC8">
              <w:rPr>
                <w:sz w:val="22"/>
                <w:szCs w:val="22"/>
              </w:rPr>
              <w:t>31.05</w:t>
            </w:r>
          </w:p>
        </w:tc>
        <w:tc>
          <w:tcPr>
            <w:tcW w:w="1134" w:type="dxa"/>
          </w:tcPr>
          <w:p w:rsidR="00E9062A" w:rsidRPr="00D11AC8" w:rsidRDefault="00E9062A" w:rsidP="00221989">
            <w:pPr>
              <w:rPr>
                <w:sz w:val="22"/>
                <w:szCs w:val="22"/>
              </w:rPr>
            </w:pPr>
          </w:p>
        </w:tc>
        <w:tc>
          <w:tcPr>
            <w:tcW w:w="1417" w:type="dxa"/>
          </w:tcPr>
          <w:p w:rsidR="00E9062A" w:rsidRPr="00D11AC8" w:rsidRDefault="00E9062A" w:rsidP="00221989">
            <w:pPr>
              <w:rPr>
                <w:sz w:val="22"/>
                <w:szCs w:val="22"/>
              </w:rPr>
            </w:pPr>
          </w:p>
        </w:tc>
      </w:tr>
    </w:tbl>
    <w:p w:rsidR="00D11AC8" w:rsidRDefault="00D11AC8" w:rsidP="00F26727">
      <w:pPr>
        <w:spacing w:line="276" w:lineRule="auto"/>
        <w:rPr>
          <w:b/>
          <w:sz w:val="22"/>
          <w:szCs w:val="22"/>
        </w:rPr>
      </w:pPr>
    </w:p>
    <w:p w:rsidR="00283CE4" w:rsidRPr="00D11AC8" w:rsidRDefault="00283CE4" w:rsidP="004C110B">
      <w:pPr>
        <w:spacing w:line="276" w:lineRule="auto"/>
        <w:jc w:val="center"/>
        <w:rPr>
          <w:b/>
          <w:sz w:val="22"/>
          <w:szCs w:val="22"/>
        </w:rPr>
      </w:pPr>
      <w:r w:rsidRPr="00D11AC8">
        <w:rPr>
          <w:b/>
          <w:sz w:val="22"/>
          <w:szCs w:val="22"/>
        </w:rPr>
        <w:t>Литература</w:t>
      </w:r>
    </w:p>
    <w:p w:rsidR="00283CE4" w:rsidRPr="00D11AC8" w:rsidRDefault="00283CE4" w:rsidP="00D11AC8">
      <w:r w:rsidRPr="00D11AC8">
        <w:t>Примерные программы по учебным предметам. Математика. 5-9 классы: проект. – 3-е изд., перераб. – М.: Просвещение, 2011. – 64 с.</w:t>
      </w:r>
    </w:p>
    <w:p w:rsidR="00283CE4" w:rsidRPr="00D11AC8" w:rsidRDefault="00283CE4" w:rsidP="00D11AC8">
      <w:r w:rsidRPr="00D11AC8">
        <w:t>Математика. Арифметика. Геометрия. Поуроч</w:t>
      </w:r>
      <w:r w:rsidR="00AB67F1" w:rsidRPr="00D11AC8">
        <w:t>ное тематическое планирование. 5</w:t>
      </w:r>
      <w:r w:rsidRPr="00D11AC8">
        <w:t xml:space="preserve"> класс: пособие для учителей общеобразоват. учреждений / [Л.В. Кузнецова, С.С. Минаева, Л.О. </w:t>
      </w:r>
      <w:r w:rsidRPr="00D11AC8">
        <w:lastRenderedPageBreak/>
        <w:t>Рослова, С.Б. Суворова]; Рос. акад. наук, Рос. акад. образования, изд-во «Просвещение». – М.: Просвещение, 2010. – 96 с.</w:t>
      </w:r>
    </w:p>
    <w:p w:rsidR="00283CE4" w:rsidRPr="00D11AC8" w:rsidRDefault="00283CE4" w:rsidP="00D11AC8">
      <w:r w:rsidRPr="00D11AC8">
        <w:t>Математика. Арифметика. Геометрия. 6 класс [Текст]: учебник для учащихся общеобразовательных учреждений / Е.А. Бунимович, Л.В. Кузнецова [и др.]; Рос. акад. наук, Рос. акад. образования. — М.: Просвещение, 2010. — 223 с.</w:t>
      </w:r>
    </w:p>
    <w:p w:rsidR="00283CE4" w:rsidRPr="00D11AC8" w:rsidRDefault="00283CE4" w:rsidP="00D11AC8">
      <w:r w:rsidRPr="00D11AC8">
        <w:t>Математика. Арифметика. Геометрия. Задачник-тренажер. 6 класс [Текст]: пособие для учащихся общеобразовательных учреждений / Е.А. Бунимович, Л.В. Кузнецова [и др.]; Рос. акад. наук, Рос. акад. образования. — М.: Просвещение, 2010. — 127 с.</w:t>
      </w:r>
    </w:p>
    <w:p w:rsidR="00283CE4" w:rsidRPr="00D11AC8" w:rsidRDefault="00283CE4" w:rsidP="00D11AC8">
      <w:r w:rsidRPr="00D11AC8">
        <w:t>Математика. Арифметика. Геометрия. Тетрадь-тренажер. 6 класс [Текст]: пособие для учащихся общеобразовательных учреждений / Е.А. Бунимович, Л.В. Кузнецова и др.; Рос. акад. наук, Рос. акад. образования. — М.: Просвещение, 2010. — 129 с.</w:t>
      </w:r>
    </w:p>
    <w:p w:rsidR="00283CE4" w:rsidRPr="00D11AC8" w:rsidRDefault="00283CE4" w:rsidP="00D11AC8">
      <w:r w:rsidRPr="00D11AC8">
        <w:t>Математика. Арифметика. Геометрия. Электронное приложение к учебнику, 6 класс/ Е.А. Бунимович, Л.В. Кузнецова [и др.]; Рос. акад. наук, Рос. акад. образования. — М.: Просвещение, 2010.</w:t>
      </w:r>
    </w:p>
    <w:p w:rsidR="00283CE4" w:rsidRPr="00D11AC8" w:rsidRDefault="00283CE4" w:rsidP="00D11AC8">
      <w:bookmarkStart w:id="15" w:name="_GoBack"/>
      <w:bookmarkEnd w:id="15"/>
      <w:r w:rsidRPr="00D11AC8">
        <w:t>Петерсон Л.Г., Кубышева М.А., Кудряшова Т.Г. Требование к составлению плана урока по дидактической системе деятельностного метода. – Москва, 2006 г.</w:t>
      </w:r>
    </w:p>
    <w:p w:rsidR="001A61C8" w:rsidRPr="00D11AC8" w:rsidRDefault="00283CE4" w:rsidP="00D11AC8">
      <w:r w:rsidRPr="00D11AC8">
        <w:t>Шубина Т.И. Деятельностный метод в школе http://festival.1september.ru</w:t>
      </w:r>
    </w:p>
    <w:p w:rsidR="00063D36" w:rsidRPr="00D11AC8" w:rsidRDefault="00063D36" w:rsidP="00D11AC8">
      <w:pPr>
        <w:spacing w:line="276" w:lineRule="auto"/>
        <w:ind w:left="360"/>
        <w:jc w:val="center"/>
        <w:rPr>
          <w:b/>
          <w:sz w:val="22"/>
          <w:szCs w:val="22"/>
        </w:rPr>
      </w:pPr>
      <w:r w:rsidRPr="00D11AC8">
        <w:rPr>
          <w:b/>
          <w:sz w:val="22"/>
          <w:szCs w:val="22"/>
        </w:rPr>
        <w:t>Критерии и нормы оценок</w:t>
      </w:r>
    </w:p>
    <w:p w:rsidR="00063D36" w:rsidRPr="00D11AC8" w:rsidRDefault="00063D36" w:rsidP="004C110B">
      <w:pPr>
        <w:spacing w:line="276" w:lineRule="auto"/>
        <w:rPr>
          <w:sz w:val="22"/>
          <w:szCs w:val="22"/>
        </w:rPr>
      </w:pPr>
      <w:r w:rsidRPr="00D11AC8">
        <w:rPr>
          <w:sz w:val="22"/>
          <w:szCs w:val="22"/>
        </w:rPr>
        <w:t xml:space="preserve">Для оценивания предметных результатов по учебному предмету «Математика» определено пять уровней достижений учащихся, соответствующих отметкам от «5» до «1». Базовый уровень 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w:t>
      </w:r>
    </w:p>
    <w:p w:rsidR="00063D36" w:rsidRPr="00D11AC8" w:rsidRDefault="00063D36" w:rsidP="004C110B">
      <w:pPr>
        <w:spacing w:line="276" w:lineRule="auto"/>
        <w:rPr>
          <w:sz w:val="22"/>
          <w:szCs w:val="22"/>
        </w:rPr>
      </w:pPr>
      <w:r w:rsidRPr="00D11AC8">
        <w:rPr>
          <w:sz w:val="22"/>
          <w:szCs w:val="22"/>
        </w:rPr>
        <w:t xml:space="preserve">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 • повышенный уровень достижения планируемых результатов, оценка «хорошо» (отметка «4»); • 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 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Для описания подготовки обучающихся, уровень достижений которых ниже базового, целесообразно выделить также два уровня: •низкий уровень 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 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 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w:t>
      </w:r>
      <w:r w:rsidRPr="00D11AC8">
        <w:rPr>
          <w:sz w:val="22"/>
          <w:szCs w:val="22"/>
        </w:rPr>
        <w:lastRenderedPageBreak/>
        <w:t xml:space="preserve">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rsidR="00063D36" w:rsidRPr="00D11AC8" w:rsidRDefault="00063D36" w:rsidP="004C110B">
      <w:pPr>
        <w:spacing w:line="276" w:lineRule="auto"/>
        <w:rPr>
          <w:sz w:val="22"/>
          <w:szCs w:val="22"/>
        </w:rPr>
      </w:pPr>
      <w:r w:rsidRPr="00D11AC8">
        <w:rPr>
          <w:sz w:val="22"/>
          <w:szCs w:val="22"/>
        </w:rPr>
        <w:t xml:space="preserve">Формы контроля: устный ответ, контрольная работа, самостоятельная работа, математический диктант,  тест (проводится в рамках урока 5-10 минут) </w:t>
      </w:r>
    </w:p>
    <w:p w:rsidR="00063D36" w:rsidRPr="00D11AC8" w:rsidRDefault="00063D36" w:rsidP="004C110B">
      <w:pPr>
        <w:spacing w:line="276" w:lineRule="auto"/>
        <w:rPr>
          <w:sz w:val="22"/>
          <w:szCs w:val="22"/>
        </w:rPr>
      </w:pPr>
      <w:r w:rsidRPr="00D11AC8">
        <w:rPr>
          <w:sz w:val="22"/>
          <w:szCs w:val="22"/>
        </w:rPr>
        <w:t xml:space="preserve">Нормы оценок письменных работ (контрольная работа, самостоятельная работа, текущая письменная работа)  </w:t>
      </w:r>
    </w:p>
    <w:p w:rsidR="00063D36" w:rsidRPr="00D11AC8" w:rsidRDefault="00063D36" w:rsidP="004C110B">
      <w:pPr>
        <w:spacing w:line="276" w:lineRule="auto"/>
        <w:rPr>
          <w:sz w:val="22"/>
          <w:szCs w:val="22"/>
        </w:rPr>
      </w:pPr>
      <w:r w:rsidRPr="00D11AC8">
        <w:rPr>
          <w:sz w:val="22"/>
          <w:szCs w:val="22"/>
        </w:rPr>
        <w:t xml:space="preserve">по математике в V—VI классах 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  По характеру заданий письменные работы состоят: а) только из примеров; б) только из задач; в) из задач и примеров. </w:t>
      </w:r>
    </w:p>
    <w:p w:rsidR="00063D36" w:rsidRPr="00D11AC8" w:rsidRDefault="00063D36" w:rsidP="004C110B">
      <w:pPr>
        <w:spacing w:line="276" w:lineRule="auto"/>
        <w:rPr>
          <w:sz w:val="22"/>
          <w:szCs w:val="22"/>
        </w:rPr>
      </w:pPr>
      <w:r w:rsidRPr="00D11AC8">
        <w:rPr>
          <w:sz w:val="22"/>
          <w:szCs w:val="22"/>
        </w:rPr>
        <w:t xml:space="preserve">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 Ошибка, повторяющаяся в одной работе несколько раз, рассматривается как одна ошибка. За орфографические 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 математических терминов, уже встречавшихся школьникам класса, должны учитываться как недочёты в работе. При оценке письменных работ по математике различают грубые ошибки, ошибки и недочёты. Полезно договориться о единой для всего образовательного учреждения системе пометок на полях письменной работы — например, так: V — недочёт, | — ошибка (негрубая ошибка), ± — грубая ошибка. Грубыми в V—VI классах считаются ошибки, связанные с вопросами, включёнными в «Требования к уровню подготовки оканчивающих начальную школу» образовательных стандартов, а также показывающие, что ученик не усвоил вопросы изученных новых тем, отнесённые 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 Примечание.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негрубых ошибок 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 Недочётами 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например: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 </w:t>
      </w:r>
    </w:p>
    <w:p w:rsidR="00063D36" w:rsidRPr="00D11AC8" w:rsidRDefault="00063D36" w:rsidP="004C110B">
      <w:pPr>
        <w:spacing w:line="276" w:lineRule="auto"/>
        <w:rPr>
          <w:sz w:val="22"/>
          <w:szCs w:val="22"/>
        </w:rPr>
      </w:pPr>
      <w:r w:rsidRPr="00D11AC8">
        <w:rPr>
          <w:sz w:val="22"/>
          <w:szCs w:val="22"/>
        </w:rPr>
        <w:t xml:space="preserve">Оценка письменной работы по выполнению вычислительных заданий и алгебраических преобразований Высокий уровень (оценка «5») ставится за безукоризненное выполнение письменной работы, т. е. а) если решение всех примеров верное; 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 Повышенный уровень (оценка «4») ставится за работу, которая выполнена в основном правильно, но допущена одна (негрубая) ошибка или два-три недочёта.    Базовый уровень (оценка «3») ставится в следующих случаях: а) если в работе имеется одна грубая ошибка и не более одной </w:t>
      </w:r>
      <w:r w:rsidRPr="00D11AC8">
        <w:rPr>
          <w:sz w:val="22"/>
          <w:szCs w:val="22"/>
        </w:rPr>
        <w:lastRenderedPageBreak/>
        <w:t>негрубой ошибки; б) при наличии одной грубой ошибки и одного-двух недочётов; в) при отсутствии грубых ошибок, но при наличии от двух до чет</w:t>
      </w:r>
      <w:r w:rsidR="00985193" w:rsidRPr="00D11AC8">
        <w:rPr>
          <w:sz w:val="22"/>
          <w:szCs w:val="22"/>
        </w:rPr>
        <w:t>ырёх (негрубых) ошибок; г) при н</w:t>
      </w:r>
      <w:r w:rsidRPr="00D11AC8">
        <w:rPr>
          <w:sz w:val="22"/>
          <w:szCs w:val="22"/>
        </w:rPr>
        <w:t xml:space="preserve">аличии двух негрубых ошибок </w:t>
      </w:r>
    </w:p>
    <w:p w:rsidR="00063D36" w:rsidRPr="00D11AC8" w:rsidRDefault="00063D36" w:rsidP="004C110B">
      <w:pPr>
        <w:spacing w:line="276" w:lineRule="auto"/>
        <w:rPr>
          <w:sz w:val="22"/>
          <w:szCs w:val="22"/>
        </w:rPr>
      </w:pPr>
      <w:r w:rsidRPr="00D11AC8">
        <w:rPr>
          <w:sz w:val="22"/>
          <w:szCs w:val="22"/>
        </w:rPr>
        <w:t xml:space="preserve">и не более трёх недочётов; д) при отсутствии ошибок, но при наличии четырёх и более недочётов; е) если верно выполнено более половины объёма всей работы. Низкий уровень (оценка «2») 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 Примечание. Оценка «5» может быть поставлена, несмотря на наличие одного-двух недочётов, если ученик дал оригинальное решение заданий, свидетельствующее о его хорошем математическом развитии. </w:t>
      </w:r>
    </w:p>
    <w:p w:rsidR="00063D36" w:rsidRPr="00D11AC8" w:rsidRDefault="00063D36" w:rsidP="004C110B">
      <w:pPr>
        <w:spacing w:line="276" w:lineRule="auto"/>
        <w:rPr>
          <w:sz w:val="22"/>
          <w:szCs w:val="22"/>
        </w:rPr>
      </w:pPr>
      <w:r w:rsidRPr="00D11AC8">
        <w:rPr>
          <w:sz w:val="22"/>
          <w:szCs w:val="22"/>
        </w:rPr>
        <w:t xml:space="preserve">Оценка письменной работы по решению текстовых задач Высокий уровень (оценка «5») 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 Повышенный уровень (оценка «4») ставится в том случае, если при правильном ходе решения задачи допущена одна негрубая ошибка или два-три недочёта. Базовый уровень (оценка «3») ставится в том случае, если ход решения правильный, но: а) допущена одна грубая ошибка и не более одной негрубой; б) допущена одна грубая ошибка и не более двух недочётов; в) допущены три-четыре негрубые ошибки при отсутствии недочётов; г) допущено не более двух негрубых ошибок и трёх недочётов; д) при отсутствии ошибок, но при наличии более трёх недочётов. Низкий уровень (оценка «2») ставится в том случае, когда число ошибок превосходит норму, при которой может быть выставлена положительная оценка. Примечания. 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 2. Положительная оценка «3» может быть выставлена ученику, выполнившему работу не полностью, если он безошибочно выполнил более половины объёма всей работы. </w:t>
      </w:r>
    </w:p>
    <w:p w:rsidR="00063D36" w:rsidRPr="00D11AC8" w:rsidRDefault="00063D36" w:rsidP="004C110B">
      <w:pPr>
        <w:spacing w:line="276" w:lineRule="auto"/>
        <w:rPr>
          <w:sz w:val="22"/>
          <w:szCs w:val="22"/>
        </w:rPr>
      </w:pPr>
      <w:r w:rsidRPr="00D11AC8">
        <w:rPr>
          <w:sz w:val="22"/>
          <w:szCs w:val="22"/>
        </w:rPr>
        <w:t xml:space="preserve">Оценка комбинированных письменных работ по математике. Письменная работа по математике, подлежащая оцениванию, может состоять из задач и примеров (комбинированная работа). В этом случае преподаватель сначала даёт предварительную оценку каждой части работы, а затем общую, руководствуясь следующим: а) если обе части работы оценены одинаково, то эта оценка должна быть общей для всей работы в целом; 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 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работу в целом баллом «4» при условии, что оценка «5» поставлена за основную часть работы; 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 </w:t>
      </w:r>
    </w:p>
    <w:p w:rsidR="00063D36" w:rsidRPr="00D11AC8" w:rsidRDefault="00063D36" w:rsidP="004C110B">
      <w:pPr>
        <w:spacing w:line="276" w:lineRule="auto"/>
        <w:rPr>
          <w:sz w:val="22"/>
          <w:szCs w:val="22"/>
        </w:rPr>
      </w:pPr>
      <w:r w:rsidRPr="00D11AC8">
        <w:rPr>
          <w:sz w:val="22"/>
          <w:szCs w:val="22"/>
        </w:rPr>
        <w:t xml:space="preserve">Примечание. Основной считается та часть работы, которая включает больший по объёму или наиболее важный по значению материал по изучаемым темам программы. </w:t>
      </w:r>
    </w:p>
    <w:p w:rsidR="00063D36" w:rsidRPr="00D11AC8" w:rsidRDefault="00063D36" w:rsidP="004C110B">
      <w:pPr>
        <w:spacing w:line="276" w:lineRule="auto"/>
        <w:rPr>
          <w:sz w:val="22"/>
          <w:szCs w:val="22"/>
        </w:rPr>
      </w:pPr>
      <w:r w:rsidRPr="00D11AC8">
        <w:rPr>
          <w:sz w:val="22"/>
          <w:szCs w:val="22"/>
        </w:rPr>
        <w:t xml:space="preserve">Оценка текущих письменных работ При оценке повседневных обучающих работ по математике учитель руководствуется указанными нормами оценок, но учитывает степень самостоятельности выполнения работ учащимися, а также то, насколько закреплён вновь изучаемый материал. Обучающие письменные работы, выполненные учащимися вполне самостоятельно с применением ранее изученных и хорошо закреплённых знаний, оцениваются так же, как и контрольные работы. Обучающие письменные работы, выполненные вполне самостоятельно, на только что изученные и недостаточно закреплённые правила, могут оцениваться на один балл выше, чем контрольные работы, но оценка «5» ив этом случае выставляется только за безукоризненно выполненные </w:t>
      </w:r>
      <w:r w:rsidRPr="00D11AC8">
        <w:rPr>
          <w:sz w:val="22"/>
          <w:szCs w:val="22"/>
        </w:rPr>
        <w:lastRenderedPageBreak/>
        <w:t xml:space="preserve">работы. Письменные работы, выполненные в классе с предварительным разбором их под руководством учителя, оцениваются на один балл ниже, чем это предусмотрено нормами оценки контрольных письменных работ. Но безукоризненно выполненная работа и в этом случае оценивается баллом «5». Домашние письменные работы оцениваются так же, как классная работа обучающего характера.  </w:t>
      </w:r>
    </w:p>
    <w:p w:rsidR="00063D36" w:rsidRPr="00D11AC8" w:rsidRDefault="00063D36" w:rsidP="004C110B">
      <w:pPr>
        <w:spacing w:line="276" w:lineRule="auto"/>
        <w:rPr>
          <w:sz w:val="22"/>
          <w:szCs w:val="22"/>
        </w:rPr>
      </w:pPr>
      <w:r w:rsidRPr="00D11AC8">
        <w:rPr>
          <w:sz w:val="22"/>
          <w:szCs w:val="22"/>
        </w:rPr>
        <w:t xml:space="preserve">Нормы оценок математического диктанта выставляется с учетом числа верно решенных заданий: Высокий уровень (оценка «5»):  число верных ответов -8. Повышенный уровень (оценка «4»): число верных ответов -7. Базовый уровень (оценка «3»): число верных ответов-5,6. Низкий  уровень (оценка «2»): число верных ответов менее 5. </w:t>
      </w:r>
    </w:p>
    <w:p w:rsidR="00063D36" w:rsidRPr="00D11AC8" w:rsidRDefault="00063D36" w:rsidP="004C110B">
      <w:pPr>
        <w:spacing w:line="276" w:lineRule="auto"/>
        <w:rPr>
          <w:sz w:val="22"/>
          <w:szCs w:val="22"/>
        </w:rPr>
      </w:pPr>
      <w:r w:rsidRPr="00D11AC8">
        <w:rPr>
          <w:sz w:val="22"/>
          <w:szCs w:val="22"/>
        </w:rPr>
        <w:t xml:space="preserve">Нормы оценок теста: Высокий уровень, оценка «5»: число верных ответов –от 90 до 100%. Повышенный уровень (оценка «4»): число верных ответов –от 66 до 89%. Базовый уровень (оценка «3»): число верных ответов -от 50до 65%. Низкий  уровень (оценка «2»): число верных ответов менее 50%. </w:t>
      </w:r>
    </w:p>
    <w:p w:rsidR="00063D36" w:rsidRPr="00D11AC8" w:rsidRDefault="00063D36" w:rsidP="004C110B">
      <w:pPr>
        <w:spacing w:line="276" w:lineRule="auto"/>
        <w:rPr>
          <w:sz w:val="22"/>
          <w:szCs w:val="22"/>
        </w:rPr>
      </w:pPr>
      <w:r w:rsidRPr="00D11AC8">
        <w:rPr>
          <w:sz w:val="22"/>
          <w:szCs w:val="22"/>
        </w:rPr>
        <w:t xml:space="preserve">Нормы оценок устного ответа: Высокий уровень (оценка «5»)  выставляется, если учащийся: последовательно, чётко, связно, обоснованно и безошибочно излагает учебный материал; 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 самостоятельно анализирует и обобщает теоретический материал; свободно устанавливает межпредметные (на основе ранее приобретенных знаний) и внутрипредметные связи; уверенно и безошибочно применяет полученные знания в решении новых, ранее не встречавшихся задач; 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 Повышенный уровень  (оценка «4») выставляется, если учащийся: показывает знание всего изученного учебного материала; дает в основном правильный ответ;  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w:t>
      </w:r>
    </w:p>
    <w:p w:rsidR="00283CE4" w:rsidRPr="00D11AC8" w:rsidRDefault="00063D36" w:rsidP="004C110B">
      <w:pPr>
        <w:spacing w:line="276" w:lineRule="auto"/>
        <w:rPr>
          <w:sz w:val="22"/>
          <w:szCs w:val="22"/>
        </w:rPr>
      </w:pPr>
      <w:r w:rsidRPr="00D11AC8">
        <w:rPr>
          <w:sz w:val="22"/>
          <w:szCs w:val="22"/>
        </w:rPr>
        <w:t>двух недочетов в использовании терминологии учебного предмета, которые может исправить самостоятельно; анализирует и обобщает теоретический материал; соблюдает основные правила культуры устной речи; применяет упорядоченную систему условных обозначений при ведении записей, сопровождающих ответ; Базовый уровень (оценка «3),  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 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 выводы и обобщения аргументирует слабо, допускает в них ошибки;  затрудняется при анализе и обобщении учебного материала;   дает неполные ответы на вопросы учителя или воспроизводит содержание ранее прочитанного учебного текста, слабо связанного с заданным вопросом; использует неупорядоченную систему условных обозначений при ведении записей, сопровождающих ответ. Низкий уровень (оценка «2»)  выставляется, если учащийся: не раскрыл основное содержание учебного материала в пределах поставленных вопросов; не умеет применять имеющиеся знания к решению конкретных вопросов и задач по образцу; допускает в ответе более двух грубых ошибок, которые не может исправить даже при помощи учащихся и учителя.</w:t>
      </w:r>
    </w:p>
    <w:sectPr w:rsidR="00283CE4" w:rsidRPr="00D11AC8" w:rsidSect="002604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972" w:rsidRDefault="00E53972" w:rsidP="00707C6B">
      <w:r>
        <w:separator/>
      </w:r>
    </w:p>
  </w:endnote>
  <w:endnote w:type="continuationSeparator" w:id="0">
    <w:p w:rsidR="00E53972" w:rsidRDefault="00E53972" w:rsidP="00707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972" w:rsidRDefault="00E53972" w:rsidP="00707C6B">
      <w:r>
        <w:separator/>
      </w:r>
    </w:p>
  </w:footnote>
  <w:footnote w:type="continuationSeparator" w:id="0">
    <w:p w:rsidR="00E53972" w:rsidRDefault="00E53972" w:rsidP="00707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4D09"/>
    <w:multiLevelType w:val="multilevel"/>
    <w:tmpl w:val="347CD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2E5A69"/>
    <w:multiLevelType w:val="hybridMultilevel"/>
    <w:tmpl w:val="72E686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E17810"/>
    <w:multiLevelType w:val="hybridMultilevel"/>
    <w:tmpl w:val="35428164"/>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7F4514"/>
    <w:multiLevelType w:val="hybridMultilevel"/>
    <w:tmpl w:val="AA38A0E6"/>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BD685F"/>
    <w:multiLevelType w:val="hybridMultilevel"/>
    <w:tmpl w:val="8F066CEA"/>
    <w:lvl w:ilvl="0" w:tplc="D3B0B44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4566830"/>
    <w:multiLevelType w:val="hybridMultilevel"/>
    <w:tmpl w:val="A668695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B16716"/>
    <w:multiLevelType w:val="hybridMultilevel"/>
    <w:tmpl w:val="4E00D5B2"/>
    <w:lvl w:ilvl="0" w:tplc="43EE6B24">
      <w:start w:val="1"/>
      <w:numFmt w:val="bullet"/>
      <w:lvlText w:val=""/>
      <w:lvlJc w:val="left"/>
      <w:pPr>
        <w:tabs>
          <w:tab w:val="num" w:pos="1919"/>
        </w:tabs>
        <w:ind w:left="1919" w:hanging="360"/>
      </w:pPr>
      <w:rPr>
        <w:rFonts w:ascii="Symbol" w:hAnsi="Symbol" w:hint="default"/>
        <w:color w:val="auto"/>
      </w:rPr>
    </w:lvl>
    <w:lvl w:ilvl="1" w:tplc="04190003" w:tentative="1">
      <w:start w:val="1"/>
      <w:numFmt w:val="bullet"/>
      <w:lvlText w:val="o"/>
      <w:lvlJc w:val="left"/>
      <w:pPr>
        <w:tabs>
          <w:tab w:val="num" w:pos="2573"/>
        </w:tabs>
        <w:ind w:left="2573" w:hanging="360"/>
      </w:pPr>
      <w:rPr>
        <w:rFonts w:ascii="Courier New" w:hAnsi="Courier New" w:cs="Courier New" w:hint="default"/>
      </w:rPr>
    </w:lvl>
    <w:lvl w:ilvl="2" w:tplc="04190005" w:tentative="1">
      <w:start w:val="1"/>
      <w:numFmt w:val="bullet"/>
      <w:lvlText w:val=""/>
      <w:lvlJc w:val="left"/>
      <w:pPr>
        <w:tabs>
          <w:tab w:val="num" w:pos="3293"/>
        </w:tabs>
        <w:ind w:left="3293" w:hanging="360"/>
      </w:pPr>
      <w:rPr>
        <w:rFonts w:ascii="Wingdings" w:hAnsi="Wingdings" w:hint="default"/>
      </w:rPr>
    </w:lvl>
    <w:lvl w:ilvl="3" w:tplc="04190001" w:tentative="1">
      <w:start w:val="1"/>
      <w:numFmt w:val="bullet"/>
      <w:lvlText w:val=""/>
      <w:lvlJc w:val="left"/>
      <w:pPr>
        <w:tabs>
          <w:tab w:val="num" w:pos="4013"/>
        </w:tabs>
        <w:ind w:left="4013" w:hanging="360"/>
      </w:pPr>
      <w:rPr>
        <w:rFonts w:ascii="Symbol" w:hAnsi="Symbol" w:hint="default"/>
      </w:rPr>
    </w:lvl>
    <w:lvl w:ilvl="4" w:tplc="04190003" w:tentative="1">
      <w:start w:val="1"/>
      <w:numFmt w:val="bullet"/>
      <w:lvlText w:val="o"/>
      <w:lvlJc w:val="left"/>
      <w:pPr>
        <w:tabs>
          <w:tab w:val="num" w:pos="4733"/>
        </w:tabs>
        <w:ind w:left="4733" w:hanging="360"/>
      </w:pPr>
      <w:rPr>
        <w:rFonts w:ascii="Courier New" w:hAnsi="Courier New" w:cs="Courier New" w:hint="default"/>
      </w:rPr>
    </w:lvl>
    <w:lvl w:ilvl="5" w:tplc="04190005" w:tentative="1">
      <w:start w:val="1"/>
      <w:numFmt w:val="bullet"/>
      <w:lvlText w:val=""/>
      <w:lvlJc w:val="left"/>
      <w:pPr>
        <w:tabs>
          <w:tab w:val="num" w:pos="5453"/>
        </w:tabs>
        <w:ind w:left="5453" w:hanging="360"/>
      </w:pPr>
      <w:rPr>
        <w:rFonts w:ascii="Wingdings" w:hAnsi="Wingdings" w:hint="default"/>
      </w:rPr>
    </w:lvl>
    <w:lvl w:ilvl="6" w:tplc="04190001" w:tentative="1">
      <w:start w:val="1"/>
      <w:numFmt w:val="bullet"/>
      <w:lvlText w:val=""/>
      <w:lvlJc w:val="left"/>
      <w:pPr>
        <w:tabs>
          <w:tab w:val="num" w:pos="6173"/>
        </w:tabs>
        <w:ind w:left="6173" w:hanging="360"/>
      </w:pPr>
      <w:rPr>
        <w:rFonts w:ascii="Symbol" w:hAnsi="Symbol" w:hint="default"/>
      </w:rPr>
    </w:lvl>
    <w:lvl w:ilvl="7" w:tplc="04190003" w:tentative="1">
      <w:start w:val="1"/>
      <w:numFmt w:val="bullet"/>
      <w:lvlText w:val="o"/>
      <w:lvlJc w:val="left"/>
      <w:pPr>
        <w:tabs>
          <w:tab w:val="num" w:pos="6893"/>
        </w:tabs>
        <w:ind w:left="6893" w:hanging="360"/>
      </w:pPr>
      <w:rPr>
        <w:rFonts w:ascii="Courier New" w:hAnsi="Courier New" w:cs="Courier New" w:hint="default"/>
      </w:rPr>
    </w:lvl>
    <w:lvl w:ilvl="8" w:tplc="04190005" w:tentative="1">
      <w:start w:val="1"/>
      <w:numFmt w:val="bullet"/>
      <w:lvlText w:val=""/>
      <w:lvlJc w:val="left"/>
      <w:pPr>
        <w:tabs>
          <w:tab w:val="num" w:pos="7613"/>
        </w:tabs>
        <w:ind w:left="7613" w:hanging="360"/>
      </w:pPr>
      <w:rPr>
        <w:rFonts w:ascii="Wingdings" w:hAnsi="Wingdings" w:hint="default"/>
      </w:rPr>
    </w:lvl>
  </w:abstractNum>
  <w:abstractNum w:abstractNumId="7" w15:restartNumberingAfterBreak="0">
    <w:nsid w:val="1DB151EE"/>
    <w:multiLevelType w:val="hybridMultilevel"/>
    <w:tmpl w:val="3AF06152"/>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E73A85"/>
    <w:multiLevelType w:val="hybridMultilevel"/>
    <w:tmpl w:val="620E0B9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527483F"/>
    <w:multiLevelType w:val="hybridMultilevel"/>
    <w:tmpl w:val="78024198"/>
    <w:lvl w:ilvl="0" w:tplc="C2E8D8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175F3A"/>
    <w:multiLevelType w:val="hybridMultilevel"/>
    <w:tmpl w:val="DFAEC60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389C76CF"/>
    <w:multiLevelType w:val="hybridMultilevel"/>
    <w:tmpl w:val="89BC5ADA"/>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39E12B14"/>
    <w:multiLevelType w:val="hybridMultilevel"/>
    <w:tmpl w:val="B91877BE"/>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15:restartNumberingAfterBreak="0">
    <w:nsid w:val="3F555568"/>
    <w:multiLevelType w:val="hybridMultilevel"/>
    <w:tmpl w:val="76FC1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C21DCC"/>
    <w:multiLevelType w:val="hybridMultilevel"/>
    <w:tmpl w:val="B32AD952"/>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8912778"/>
    <w:multiLevelType w:val="hybridMultilevel"/>
    <w:tmpl w:val="A824F390"/>
    <w:lvl w:ilvl="0" w:tplc="D3B0B44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4F7167CD"/>
    <w:multiLevelType w:val="hybridMultilevel"/>
    <w:tmpl w:val="0958DA98"/>
    <w:lvl w:ilvl="0" w:tplc="8ADA4AEE">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D0723F"/>
    <w:multiLevelType w:val="hybridMultilevel"/>
    <w:tmpl w:val="5604667C"/>
    <w:lvl w:ilvl="0" w:tplc="8ADA4AE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336324"/>
    <w:multiLevelType w:val="hybridMultilevel"/>
    <w:tmpl w:val="5F26B8D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15:restartNumberingAfterBreak="0">
    <w:nsid w:val="5CA20D44"/>
    <w:multiLevelType w:val="hybridMultilevel"/>
    <w:tmpl w:val="1684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1264305"/>
    <w:multiLevelType w:val="hybridMultilevel"/>
    <w:tmpl w:val="D7B846C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15:restartNumberingAfterBreak="0">
    <w:nsid w:val="662B5A7D"/>
    <w:multiLevelType w:val="hybridMultilevel"/>
    <w:tmpl w:val="897CBB82"/>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9D61364"/>
    <w:multiLevelType w:val="hybridMultilevel"/>
    <w:tmpl w:val="D80036E8"/>
    <w:lvl w:ilvl="0" w:tplc="4E30FAE6">
      <w:numFmt w:val="bullet"/>
      <w:lvlText w:val=""/>
      <w:lvlJc w:val="left"/>
      <w:pPr>
        <w:ind w:left="1065" w:hanging="705"/>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7D3208A"/>
    <w:multiLevelType w:val="hybridMultilevel"/>
    <w:tmpl w:val="FB36EB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F20731"/>
    <w:multiLevelType w:val="hybridMultilevel"/>
    <w:tmpl w:val="C68802D6"/>
    <w:lvl w:ilvl="0" w:tplc="D3B0B4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E7E6CAC"/>
    <w:multiLevelType w:val="hybridMultilevel"/>
    <w:tmpl w:val="9C2CB0FC"/>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3"/>
  </w:num>
  <w:num w:numId="11">
    <w:abstractNumId w:val="0"/>
  </w:num>
  <w:num w:numId="12">
    <w:abstractNumId w:val="1"/>
  </w:num>
  <w:num w:numId="13">
    <w:abstractNumId w:val="22"/>
  </w:num>
  <w:num w:numId="14">
    <w:abstractNumId w:val="19"/>
  </w:num>
  <w:num w:numId="15">
    <w:abstractNumId w:val="5"/>
  </w:num>
  <w:num w:numId="16">
    <w:abstractNumId w:val="16"/>
  </w:num>
  <w:num w:numId="17">
    <w:abstractNumId w:val="8"/>
  </w:num>
  <w:num w:numId="18">
    <w:abstractNumId w:val="17"/>
  </w:num>
  <w:num w:numId="19">
    <w:abstractNumId w:val="13"/>
  </w:num>
  <w:num w:numId="20">
    <w:abstractNumId w:val="21"/>
  </w:num>
  <w:num w:numId="21">
    <w:abstractNumId w:val="3"/>
  </w:num>
  <w:num w:numId="22">
    <w:abstractNumId w:val="15"/>
  </w:num>
  <w:num w:numId="23">
    <w:abstractNumId w:val="14"/>
  </w:num>
  <w:num w:numId="24">
    <w:abstractNumId w:val="7"/>
  </w:num>
  <w:num w:numId="25">
    <w:abstractNumId w:val="24"/>
  </w:num>
  <w:num w:numId="26">
    <w:abstractNumId w:val="4"/>
  </w:num>
  <w:num w:numId="2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14EB"/>
    <w:rsid w:val="000002D1"/>
    <w:rsid w:val="000067F1"/>
    <w:rsid w:val="00010878"/>
    <w:rsid w:val="00024CC1"/>
    <w:rsid w:val="00025AC5"/>
    <w:rsid w:val="00027743"/>
    <w:rsid w:val="00034996"/>
    <w:rsid w:val="00036718"/>
    <w:rsid w:val="00057C80"/>
    <w:rsid w:val="000614EB"/>
    <w:rsid w:val="00063D36"/>
    <w:rsid w:val="00064F49"/>
    <w:rsid w:val="000654D4"/>
    <w:rsid w:val="000658A0"/>
    <w:rsid w:val="00072CAD"/>
    <w:rsid w:val="00084AB1"/>
    <w:rsid w:val="00094599"/>
    <w:rsid w:val="000A60E1"/>
    <w:rsid w:val="000B4113"/>
    <w:rsid w:val="000C71C3"/>
    <w:rsid w:val="000D437F"/>
    <w:rsid w:val="000D45A6"/>
    <w:rsid w:val="000E1D5D"/>
    <w:rsid w:val="000E5889"/>
    <w:rsid w:val="000F6801"/>
    <w:rsid w:val="00100EA0"/>
    <w:rsid w:val="001049F5"/>
    <w:rsid w:val="00112003"/>
    <w:rsid w:val="0011652C"/>
    <w:rsid w:val="001169EB"/>
    <w:rsid w:val="00122FD4"/>
    <w:rsid w:val="001267E8"/>
    <w:rsid w:val="00127C8A"/>
    <w:rsid w:val="00135EE8"/>
    <w:rsid w:val="00143A27"/>
    <w:rsid w:val="00166FF3"/>
    <w:rsid w:val="00173838"/>
    <w:rsid w:val="00183A8E"/>
    <w:rsid w:val="00183F91"/>
    <w:rsid w:val="0018664A"/>
    <w:rsid w:val="001A000E"/>
    <w:rsid w:val="001A61C8"/>
    <w:rsid w:val="001A68FA"/>
    <w:rsid w:val="001B0A2B"/>
    <w:rsid w:val="001C35F9"/>
    <w:rsid w:val="001C550C"/>
    <w:rsid w:val="001C6E2A"/>
    <w:rsid w:val="001E31F7"/>
    <w:rsid w:val="001E3346"/>
    <w:rsid w:val="001F00CD"/>
    <w:rsid w:val="001F17B8"/>
    <w:rsid w:val="001F2B44"/>
    <w:rsid w:val="00201082"/>
    <w:rsid w:val="00212E5D"/>
    <w:rsid w:val="00214D7D"/>
    <w:rsid w:val="002154E6"/>
    <w:rsid w:val="00216624"/>
    <w:rsid w:val="0021670C"/>
    <w:rsid w:val="002211E5"/>
    <w:rsid w:val="00221989"/>
    <w:rsid w:val="002315E5"/>
    <w:rsid w:val="00244BF3"/>
    <w:rsid w:val="0025012B"/>
    <w:rsid w:val="002509E8"/>
    <w:rsid w:val="0025222E"/>
    <w:rsid w:val="0025336A"/>
    <w:rsid w:val="00260467"/>
    <w:rsid w:val="002627E2"/>
    <w:rsid w:val="00276B0B"/>
    <w:rsid w:val="00283CE4"/>
    <w:rsid w:val="0028603F"/>
    <w:rsid w:val="002A1061"/>
    <w:rsid w:val="002A3096"/>
    <w:rsid w:val="002A46B0"/>
    <w:rsid w:val="002A472E"/>
    <w:rsid w:val="002A69F6"/>
    <w:rsid w:val="002B0EB9"/>
    <w:rsid w:val="002B6631"/>
    <w:rsid w:val="002B7EFD"/>
    <w:rsid w:val="002C4EBC"/>
    <w:rsid w:val="002D75AB"/>
    <w:rsid w:val="002E4E41"/>
    <w:rsid w:val="002E61E2"/>
    <w:rsid w:val="002F75CA"/>
    <w:rsid w:val="00302A02"/>
    <w:rsid w:val="00306F9B"/>
    <w:rsid w:val="003273C5"/>
    <w:rsid w:val="003303C8"/>
    <w:rsid w:val="003323EA"/>
    <w:rsid w:val="00333D86"/>
    <w:rsid w:val="00333F8B"/>
    <w:rsid w:val="00337DBC"/>
    <w:rsid w:val="00340427"/>
    <w:rsid w:val="0034318B"/>
    <w:rsid w:val="00351371"/>
    <w:rsid w:val="00374B7C"/>
    <w:rsid w:val="00383B89"/>
    <w:rsid w:val="003911DD"/>
    <w:rsid w:val="00391B29"/>
    <w:rsid w:val="003C1E7F"/>
    <w:rsid w:val="003D3021"/>
    <w:rsid w:val="003E5981"/>
    <w:rsid w:val="003E73B6"/>
    <w:rsid w:val="003F1841"/>
    <w:rsid w:val="003F2C3B"/>
    <w:rsid w:val="004112BD"/>
    <w:rsid w:val="00416551"/>
    <w:rsid w:val="0042448D"/>
    <w:rsid w:val="0042590B"/>
    <w:rsid w:val="00436F06"/>
    <w:rsid w:val="0044004C"/>
    <w:rsid w:val="00454867"/>
    <w:rsid w:val="00460A7A"/>
    <w:rsid w:val="00465AAB"/>
    <w:rsid w:val="00467FA6"/>
    <w:rsid w:val="00471D26"/>
    <w:rsid w:val="0047425F"/>
    <w:rsid w:val="004767EC"/>
    <w:rsid w:val="0048324F"/>
    <w:rsid w:val="004A2508"/>
    <w:rsid w:val="004A6138"/>
    <w:rsid w:val="004B09C0"/>
    <w:rsid w:val="004B57A5"/>
    <w:rsid w:val="004C110B"/>
    <w:rsid w:val="004D63B7"/>
    <w:rsid w:val="004D6EFD"/>
    <w:rsid w:val="004F20C6"/>
    <w:rsid w:val="004F7EAA"/>
    <w:rsid w:val="005061C7"/>
    <w:rsid w:val="00523DDC"/>
    <w:rsid w:val="00525ED4"/>
    <w:rsid w:val="005306CB"/>
    <w:rsid w:val="00532E49"/>
    <w:rsid w:val="0054274C"/>
    <w:rsid w:val="00550C1D"/>
    <w:rsid w:val="00564B2C"/>
    <w:rsid w:val="0056530A"/>
    <w:rsid w:val="005667F0"/>
    <w:rsid w:val="00567CA5"/>
    <w:rsid w:val="00572ED1"/>
    <w:rsid w:val="00574C11"/>
    <w:rsid w:val="00583688"/>
    <w:rsid w:val="00595C8A"/>
    <w:rsid w:val="00597B05"/>
    <w:rsid w:val="005A5FBB"/>
    <w:rsid w:val="005B0CD2"/>
    <w:rsid w:val="005B3F6F"/>
    <w:rsid w:val="005B7CAF"/>
    <w:rsid w:val="005C5ADC"/>
    <w:rsid w:val="005C7A95"/>
    <w:rsid w:val="005D4B08"/>
    <w:rsid w:val="005E24FE"/>
    <w:rsid w:val="005F140B"/>
    <w:rsid w:val="005F5A10"/>
    <w:rsid w:val="00620317"/>
    <w:rsid w:val="00632033"/>
    <w:rsid w:val="00633AAC"/>
    <w:rsid w:val="00635106"/>
    <w:rsid w:val="00635427"/>
    <w:rsid w:val="00637861"/>
    <w:rsid w:val="006402F2"/>
    <w:rsid w:val="0064355B"/>
    <w:rsid w:val="00650CE3"/>
    <w:rsid w:val="00654DAA"/>
    <w:rsid w:val="00655141"/>
    <w:rsid w:val="00655C55"/>
    <w:rsid w:val="006561D6"/>
    <w:rsid w:val="00657260"/>
    <w:rsid w:val="00662EF8"/>
    <w:rsid w:val="0066541B"/>
    <w:rsid w:val="006739B5"/>
    <w:rsid w:val="006823A6"/>
    <w:rsid w:val="00682DB3"/>
    <w:rsid w:val="006A36EB"/>
    <w:rsid w:val="006A43CD"/>
    <w:rsid w:val="006B2EB7"/>
    <w:rsid w:val="006B4F6E"/>
    <w:rsid w:val="006B6C80"/>
    <w:rsid w:val="006B74C5"/>
    <w:rsid w:val="006B7CE9"/>
    <w:rsid w:val="006D01B9"/>
    <w:rsid w:val="006D03C1"/>
    <w:rsid w:val="006D3FE8"/>
    <w:rsid w:val="006D7962"/>
    <w:rsid w:val="006F2EC2"/>
    <w:rsid w:val="006F2FA5"/>
    <w:rsid w:val="006F3AF8"/>
    <w:rsid w:val="006F5008"/>
    <w:rsid w:val="006F518C"/>
    <w:rsid w:val="0070724B"/>
    <w:rsid w:val="00707C6B"/>
    <w:rsid w:val="00707F0F"/>
    <w:rsid w:val="00726C1F"/>
    <w:rsid w:val="00734172"/>
    <w:rsid w:val="0073764B"/>
    <w:rsid w:val="00746720"/>
    <w:rsid w:val="00761FA8"/>
    <w:rsid w:val="00770237"/>
    <w:rsid w:val="0078581C"/>
    <w:rsid w:val="0079599A"/>
    <w:rsid w:val="007A54AB"/>
    <w:rsid w:val="007A719C"/>
    <w:rsid w:val="007B1D3C"/>
    <w:rsid w:val="007B496E"/>
    <w:rsid w:val="007D03C8"/>
    <w:rsid w:val="007D3518"/>
    <w:rsid w:val="007D37C9"/>
    <w:rsid w:val="007D42C9"/>
    <w:rsid w:val="007D4714"/>
    <w:rsid w:val="007D531C"/>
    <w:rsid w:val="007D62B9"/>
    <w:rsid w:val="007E1764"/>
    <w:rsid w:val="007E5C92"/>
    <w:rsid w:val="007F1756"/>
    <w:rsid w:val="007F5107"/>
    <w:rsid w:val="00801C6D"/>
    <w:rsid w:val="00806616"/>
    <w:rsid w:val="00815073"/>
    <w:rsid w:val="008173DC"/>
    <w:rsid w:val="00817D29"/>
    <w:rsid w:val="00820F4F"/>
    <w:rsid w:val="00833C25"/>
    <w:rsid w:val="0083736C"/>
    <w:rsid w:val="0083739A"/>
    <w:rsid w:val="00841687"/>
    <w:rsid w:val="008476D0"/>
    <w:rsid w:val="00864290"/>
    <w:rsid w:val="008702CC"/>
    <w:rsid w:val="00880D8E"/>
    <w:rsid w:val="008A534B"/>
    <w:rsid w:val="008A6BAD"/>
    <w:rsid w:val="008B0CEC"/>
    <w:rsid w:val="008B2A61"/>
    <w:rsid w:val="008B3883"/>
    <w:rsid w:val="008C38FC"/>
    <w:rsid w:val="008C4065"/>
    <w:rsid w:val="008C7AD8"/>
    <w:rsid w:val="008E0D2B"/>
    <w:rsid w:val="008E2755"/>
    <w:rsid w:val="008F63EB"/>
    <w:rsid w:val="00904333"/>
    <w:rsid w:val="0090633F"/>
    <w:rsid w:val="0091147D"/>
    <w:rsid w:val="00930CFE"/>
    <w:rsid w:val="00937B7B"/>
    <w:rsid w:val="009414A3"/>
    <w:rsid w:val="00944BC7"/>
    <w:rsid w:val="0094663C"/>
    <w:rsid w:val="009537B8"/>
    <w:rsid w:val="00955566"/>
    <w:rsid w:val="00955ACA"/>
    <w:rsid w:val="00970352"/>
    <w:rsid w:val="009828B1"/>
    <w:rsid w:val="009842D5"/>
    <w:rsid w:val="00985193"/>
    <w:rsid w:val="009905CF"/>
    <w:rsid w:val="009A4DA1"/>
    <w:rsid w:val="009B425F"/>
    <w:rsid w:val="009C7779"/>
    <w:rsid w:val="009C7A6B"/>
    <w:rsid w:val="009D6D84"/>
    <w:rsid w:val="009E2371"/>
    <w:rsid w:val="009E39A8"/>
    <w:rsid w:val="00A0083F"/>
    <w:rsid w:val="00A208A6"/>
    <w:rsid w:val="00A33246"/>
    <w:rsid w:val="00A44FD7"/>
    <w:rsid w:val="00A47312"/>
    <w:rsid w:val="00A56B7C"/>
    <w:rsid w:val="00A7228A"/>
    <w:rsid w:val="00A80D44"/>
    <w:rsid w:val="00A97B08"/>
    <w:rsid w:val="00AA464A"/>
    <w:rsid w:val="00AA6C5F"/>
    <w:rsid w:val="00AB67F1"/>
    <w:rsid w:val="00AC27C3"/>
    <w:rsid w:val="00AC4BFC"/>
    <w:rsid w:val="00AD51CD"/>
    <w:rsid w:val="00AE5F4E"/>
    <w:rsid w:val="00AF1141"/>
    <w:rsid w:val="00AF56F3"/>
    <w:rsid w:val="00B01A17"/>
    <w:rsid w:val="00B240C8"/>
    <w:rsid w:val="00B244F1"/>
    <w:rsid w:val="00B31641"/>
    <w:rsid w:val="00B37053"/>
    <w:rsid w:val="00B52608"/>
    <w:rsid w:val="00B74A1A"/>
    <w:rsid w:val="00B8327D"/>
    <w:rsid w:val="00B9205E"/>
    <w:rsid w:val="00B94C30"/>
    <w:rsid w:val="00BA3D62"/>
    <w:rsid w:val="00BD2BBA"/>
    <w:rsid w:val="00BE22EA"/>
    <w:rsid w:val="00BE4DF4"/>
    <w:rsid w:val="00BF0F26"/>
    <w:rsid w:val="00BF1BA2"/>
    <w:rsid w:val="00BF3003"/>
    <w:rsid w:val="00BF5F59"/>
    <w:rsid w:val="00C02099"/>
    <w:rsid w:val="00C15F37"/>
    <w:rsid w:val="00C30415"/>
    <w:rsid w:val="00C4100C"/>
    <w:rsid w:val="00C52F0D"/>
    <w:rsid w:val="00C55E24"/>
    <w:rsid w:val="00CA6D40"/>
    <w:rsid w:val="00CB13CA"/>
    <w:rsid w:val="00CB47B1"/>
    <w:rsid w:val="00CB5049"/>
    <w:rsid w:val="00CC3BDC"/>
    <w:rsid w:val="00CC6470"/>
    <w:rsid w:val="00CD025F"/>
    <w:rsid w:val="00CD4015"/>
    <w:rsid w:val="00CD7AD0"/>
    <w:rsid w:val="00CE00C5"/>
    <w:rsid w:val="00CF6E08"/>
    <w:rsid w:val="00D00230"/>
    <w:rsid w:val="00D010D7"/>
    <w:rsid w:val="00D03390"/>
    <w:rsid w:val="00D11AC8"/>
    <w:rsid w:val="00D2127A"/>
    <w:rsid w:val="00D2585A"/>
    <w:rsid w:val="00D37FA8"/>
    <w:rsid w:val="00D45F62"/>
    <w:rsid w:val="00D548B2"/>
    <w:rsid w:val="00D55178"/>
    <w:rsid w:val="00D70A5F"/>
    <w:rsid w:val="00D7605C"/>
    <w:rsid w:val="00D809E6"/>
    <w:rsid w:val="00D80E82"/>
    <w:rsid w:val="00D87B26"/>
    <w:rsid w:val="00D90201"/>
    <w:rsid w:val="00D92A6C"/>
    <w:rsid w:val="00DA4542"/>
    <w:rsid w:val="00DA640D"/>
    <w:rsid w:val="00DB7633"/>
    <w:rsid w:val="00DC4033"/>
    <w:rsid w:val="00DC48BB"/>
    <w:rsid w:val="00DD1C39"/>
    <w:rsid w:val="00DE3C13"/>
    <w:rsid w:val="00DE7F31"/>
    <w:rsid w:val="00DF4897"/>
    <w:rsid w:val="00DF48C3"/>
    <w:rsid w:val="00DF6686"/>
    <w:rsid w:val="00DF7A35"/>
    <w:rsid w:val="00E05701"/>
    <w:rsid w:val="00E05B9F"/>
    <w:rsid w:val="00E11374"/>
    <w:rsid w:val="00E13293"/>
    <w:rsid w:val="00E242B9"/>
    <w:rsid w:val="00E25972"/>
    <w:rsid w:val="00E309A7"/>
    <w:rsid w:val="00E330D7"/>
    <w:rsid w:val="00E36001"/>
    <w:rsid w:val="00E4103E"/>
    <w:rsid w:val="00E52A23"/>
    <w:rsid w:val="00E53972"/>
    <w:rsid w:val="00E61130"/>
    <w:rsid w:val="00E6382E"/>
    <w:rsid w:val="00E67D0A"/>
    <w:rsid w:val="00E7234F"/>
    <w:rsid w:val="00E768F7"/>
    <w:rsid w:val="00E8000F"/>
    <w:rsid w:val="00E85DB3"/>
    <w:rsid w:val="00E877AA"/>
    <w:rsid w:val="00E9062A"/>
    <w:rsid w:val="00E96C17"/>
    <w:rsid w:val="00EA0377"/>
    <w:rsid w:val="00EC2671"/>
    <w:rsid w:val="00EC6C67"/>
    <w:rsid w:val="00ED3493"/>
    <w:rsid w:val="00EF0707"/>
    <w:rsid w:val="00EF7B51"/>
    <w:rsid w:val="00F10B38"/>
    <w:rsid w:val="00F16EC7"/>
    <w:rsid w:val="00F26727"/>
    <w:rsid w:val="00F333E9"/>
    <w:rsid w:val="00F35B82"/>
    <w:rsid w:val="00F62051"/>
    <w:rsid w:val="00F655D1"/>
    <w:rsid w:val="00F65760"/>
    <w:rsid w:val="00F746D0"/>
    <w:rsid w:val="00F7620D"/>
    <w:rsid w:val="00F878D9"/>
    <w:rsid w:val="00FA20B2"/>
    <w:rsid w:val="00FA2886"/>
    <w:rsid w:val="00FC06EC"/>
    <w:rsid w:val="00FC1DF1"/>
    <w:rsid w:val="00FC33C3"/>
    <w:rsid w:val="00FE6BE6"/>
    <w:rsid w:val="00FF0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5EADD"/>
  <w15:docId w15:val="{B3A1B5E5-59B1-4DE2-881B-4928A4F63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613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unhideWhenUsed/>
    <w:qFormat/>
    <w:rsid w:val="00B01A17"/>
    <w:pPr>
      <w:keepNext/>
      <w:autoSpaceDE/>
      <w:autoSpaceDN/>
      <w:adjustRightInd/>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6138"/>
    <w:pPr>
      <w:autoSpaceDE/>
      <w:autoSpaceDN/>
      <w:adjustRightInd/>
      <w:spacing w:after="200" w:line="276" w:lineRule="auto"/>
      <w:ind w:left="720"/>
      <w:contextualSpacing/>
    </w:pPr>
    <w:rPr>
      <w:rFonts w:ascii="Calibri" w:hAnsi="Calibri"/>
      <w:sz w:val="22"/>
      <w:szCs w:val="22"/>
    </w:rPr>
  </w:style>
  <w:style w:type="table" w:styleId="a4">
    <w:name w:val="Table Grid"/>
    <w:basedOn w:val="a1"/>
    <w:rsid w:val="004A61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A6138"/>
    <w:rPr>
      <w:rFonts w:ascii="Tahoma" w:hAnsi="Tahoma" w:cs="Tahoma"/>
      <w:sz w:val="16"/>
      <w:szCs w:val="16"/>
    </w:rPr>
  </w:style>
  <w:style w:type="character" w:customStyle="1" w:styleId="a6">
    <w:name w:val="Текст выноски Знак"/>
    <w:basedOn w:val="a0"/>
    <w:link w:val="a5"/>
    <w:uiPriority w:val="99"/>
    <w:semiHidden/>
    <w:rsid w:val="004A6138"/>
    <w:rPr>
      <w:rFonts w:ascii="Tahoma" w:eastAsia="Times New Roman" w:hAnsi="Tahoma" w:cs="Tahoma"/>
      <w:sz w:val="16"/>
      <w:szCs w:val="16"/>
      <w:lang w:eastAsia="ru-RU"/>
    </w:rPr>
  </w:style>
  <w:style w:type="paragraph" w:styleId="a7">
    <w:name w:val="No Spacing"/>
    <w:link w:val="a8"/>
    <w:uiPriority w:val="1"/>
    <w:qFormat/>
    <w:rsid w:val="004A6138"/>
    <w:pPr>
      <w:spacing w:after="0" w:line="240" w:lineRule="auto"/>
    </w:pPr>
  </w:style>
  <w:style w:type="paragraph" w:styleId="3">
    <w:name w:val="Body Text 3"/>
    <w:basedOn w:val="a"/>
    <w:link w:val="30"/>
    <w:rsid w:val="004A6138"/>
    <w:pPr>
      <w:autoSpaceDE/>
      <w:autoSpaceDN/>
      <w:adjustRightInd/>
      <w:spacing w:after="120"/>
    </w:pPr>
    <w:rPr>
      <w:sz w:val="16"/>
      <w:szCs w:val="16"/>
    </w:rPr>
  </w:style>
  <w:style w:type="character" w:customStyle="1" w:styleId="30">
    <w:name w:val="Основной текст 3 Знак"/>
    <w:basedOn w:val="a0"/>
    <w:link w:val="3"/>
    <w:rsid w:val="004A6138"/>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A6138"/>
    <w:pPr>
      <w:tabs>
        <w:tab w:val="center" w:pos="4677"/>
        <w:tab w:val="right" w:pos="9355"/>
      </w:tabs>
    </w:pPr>
  </w:style>
  <w:style w:type="character" w:customStyle="1" w:styleId="aa">
    <w:name w:val="Верхний колонтитул Знак"/>
    <w:basedOn w:val="a0"/>
    <w:link w:val="a9"/>
    <w:uiPriority w:val="99"/>
    <w:rsid w:val="004A6138"/>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4A6138"/>
    <w:pPr>
      <w:tabs>
        <w:tab w:val="center" w:pos="4677"/>
        <w:tab w:val="right" w:pos="9355"/>
      </w:tabs>
    </w:pPr>
  </w:style>
  <w:style w:type="character" w:customStyle="1" w:styleId="ac">
    <w:name w:val="Нижний колонтитул Знак"/>
    <w:basedOn w:val="a0"/>
    <w:link w:val="ab"/>
    <w:uiPriority w:val="99"/>
    <w:rsid w:val="004A6138"/>
    <w:rPr>
      <w:rFonts w:ascii="Times New Roman" w:eastAsia="Times New Roman" w:hAnsi="Times New Roman" w:cs="Times New Roman"/>
      <w:sz w:val="24"/>
      <w:szCs w:val="24"/>
      <w:lang w:eastAsia="ru-RU"/>
    </w:rPr>
  </w:style>
  <w:style w:type="character" w:styleId="ad">
    <w:name w:val="Hyperlink"/>
    <w:basedOn w:val="a0"/>
    <w:unhideWhenUsed/>
    <w:rsid w:val="004A6138"/>
    <w:rPr>
      <w:color w:val="0000FF"/>
      <w:u w:val="single"/>
    </w:rPr>
  </w:style>
  <w:style w:type="paragraph" w:customStyle="1" w:styleId="c17">
    <w:name w:val="c17"/>
    <w:basedOn w:val="a"/>
    <w:rsid w:val="004A6138"/>
    <w:pPr>
      <w:autoSpaceDE/>
      <w:autoSpaceDN/>
      <w:adjustRightInd/>
      <w:spacing w:before="100" w:beforeAutospacing="1" w:after="100" w:afterAutospacing="1"/>
    </w:pPr>
  </w:style>
  <w:style w:type="character" w:customStyle="1" w:styleId="c21">
    <w:name w:val="c21"/>
    <w:basedOn w:val="a0"/>
    <w:rsid w:val="004A6138"/>
  </w:style>
  <w:style w:type="paragraph" w:customStyle="1" w:styleId="c2">
    <w:name w:val="c2"/>
    <w:basedOn w:val="a"/>
    <w:rsid w:val="004A6138"/>
    <w:pPr>
      <w:autoSpaceDE/>
      <w:autoSpaceDN/>
      <w:adjustRightInd/>
      <w:spacing w:before="100" w:beforeAutospacing="1" w:after="100" w:afterAutospacing="1"/>
    </w:pPr>
  </w:style>
  <w:style w:type="character" w:customStyle="1" w:styleId="c4">
    <w:name w:val="c4"/>
    <w:basedOn w:val="a0"/>
    <w:rsid w:val="004A6138"/>
  </w:style>
  <w:style w:type="character" w:customStyle="1" w:styleId="c1">
    <w:name w:val="c1"/>
    <w:basedOn w:val="a0"/>
    <w:rsid w:val="004A6138"/>
  </w:style>
  <w:style w:type="paragraph" w:styleId="ae">
    <w:name w:val="Normal (Web)"/>
    <w:basedOn w:val="a"/>
    <w:unhideWhenUsed/>
    <w:rsid w:val="004A6138"/>
    <w:pPr>
      <w:autoSpaceDE/>
      <w:autoSpaceDN/>
      <w:adjustRightInd/>
      <w:spacing w:before="100" w:beforeAutospacing="1" w:after="100" w:afterAutospacing="1"/>
    </w:pPr>
  </w:style>
  <w:style w:type="paragraph" w:styleId="2">
    <w:name w:val="Body Text 2"/>
    <w:basedOn w:val="a"/>
    <w:link w:val="20"/>
    <w:uiPriority w:val="99"/>
    <w:unhideWhenUsed/>
    <w:rsid w:val="004A6138"/>
    <w:pPr>
      <w:autoSpaceDE/>
      <w:autoSpaceDN/>
      <w:adjustRightInd/>
      <w:spacing w:after="120" w:line="480" w:lineRule="auto"/>
    </w:pPr>
    <w:rPr>
      <w:rFonts w:ascii="Calibri" w:hAnsi="Calibri"/>
      <w:sz w:val="22"/>
      <w:szCs w:val="22"/>
    </w:rPr>
  </w:style>
  <w:style w:type="character" w:customStyle="1" w:styleId="20">
    <w:name w:val="Основной текст 2 Знак"/>
    <w:basedOn w:val="a0"/>
    <w:link w:val="2"/>
    <w:uiPriority w:val="99"/>
    <w:rsid w:val="004A6138"/>
    <w:rPr>
      <w:rFonts w:ascii="Calibri" w:eastAsia="Times New Roman" w:hAnsi="Calibri" w:cs="Times New Roman"/>
      <w:lang w:eastAsia="ru-RU"/>
    </w:rPr>
  </w:style>
  <w:style w:type="paragraph" w:customStyle="1" w:styleId="1">
    <w:name w:val="Абзац списка1"/>
    <w:basedOn w:val="a"/>
    <w:rsid w:val="004A6138"/>
    <w:pPr>
      <w:autoSpaceDE/>
      <w:autoSpaceDN/>
      <w:adjustRightInd/>
      <w:ind w:left="720"/>
      <w:contextualSpacing/>
    </w:pPr>
    <w:rPr>
      <w:rFonts w:eastAsia="Calibri"/>
    </w:rPr>
  </w:style>
  <w:style w:type="character" w:customStyle="1" w:styleId="10">
    <w:name w:val="Заголовок №1_"/>
    <w:link w:val="11"/>
    <w:rsid w:val="004A6138"/>
    <w:rPr>
      <w:rFonts w:ascii="Segoe UI" w:eastAsia="Segoe UI" w:hAnsi="Segoe UI" w:cs="Segoe UI"/>
      <w:sz w:val="20"/>
      <w:szCs w:val="20"/>
      <w:shd w:val="clear" w:color="auto" w:fill="FFFFFF"/>
    </w:rPr>
  </w:style>
  <w:style w:type="character" w:customStyle="1" w:styleId="af">
    <w:name w:val="Основной текст_"/>
    <w:link w:val="16"/>
    <w:rsid w:val="004A6138"/>
    <w:rPr>
      <w:rFonts w:ascii="Century Schoolbook" w:eastAsia="Century Schoolbook" w:hAnsi="Century Schoolbook" w:cs="Century Schoolbook"/>
      <w:sz w:val="18"/>
      <w:szCs w:val="18"/>
      <w:shd w:val="clear" w:color="auto" w:fill="FFFFFF"/>
    </w:rPr>
  </w:style>
  <w:style w:type="paragraph" w:customStyle="1" w:styleId="11">
    <w:name w:val="Заголовок №1"/>
    <w:basedOn w:val="a"/>
    <w:link w:val="10"/>
    <w:rsid w:val="004A6138"/>
    <w:pPr>
      <w:shd w:val="clear" w:color="auto" w:fill="FFFFFF"/>
      <w:autoSpaceDE/>
      <w:autoSpaceDN/>
      <w:adjustRightInd/>
      <w:spacing w:before="480" w:line="202" w:lineRule="exact"/>
      <w:jc w:val="center"/>
      <w:outlineLvl w:val="0"/>
    </w:pPr>
    <w:rPr>
      <w:rFonts w:ascii="Segoe UI" w:eastAsia="Segoe UI" w:hAnsi="Segoe UI" w:cs="Segoe UI"/>
      <w:sz w:val="20"/>
      <w:szCs w:val="20"/>
      <w:lang w:eastAsia="en-US"/>
    </w:rPr>
  </w:style>
  <w:style w:type="paragraph" w:customStyle="1" w:styleId="16">
    <w:name w:val="Основной текст16"/>
    <w:basedOn w:val="a"/>
    <w:link w:val="af"/>
    <w:rsid w:val="004A6138"/>
    <w:pPr>
      <w:shd w:val="clear" w:color="auto" w:fill="FFFFFF"/>
      <w:autoSpaceDE/>
      <w:autoSpaceDN/>
      <w:adjustRightInd/>
      <w:spacing w:line="202" w:lineRule="exact"/>
      <w:jc w:val="both"/>
    </w:pPr>
    <w:rPr>
      <w:rFonts w:ascii="Century Schoolbook" w:eastAsia="Century Schoolbook" w:hAnsi="Century Schoolbook" w:cs="Century Schoolbook"/>
      <w:sz w:val="18"/>
      <w:szCs w:val="18"/>
      <w:lang w:eastAsia="en-US"/>
    </w:rPr>
  </w:style>
  <w:style w:type="character" w:customStyle="1" w:styleId="af0">
    <w:name w:val="Основной текст + Курсив"/>
    <w:rsid w:val="004A6138"/>
    <w:rPr>
      <w:rFonts w:ascii="Century Schoolbook" w:eastAsia="Century Schoolbook" w:hAnsi="Century Schoolbook" w:cs="Century Schoolbook"/>
      <w:b w:val="0"/>
      <w:bCs w:val="0"/>
      <w:i/>
      <w:iCs/>
      <w:smallCaps w:val="0"/>
      <w:strike w:val="0"/>
      <w:spacing w:val="0"/>
      <w:sz w:val="18"/>
      <w:szCs w:val="18"/>
      <w:shd w:val="clear" w:color="auto" w:fill="FFFFFF"/>
    </w:rPr>
  </w:style>
  <w:style w:type="character" w:customStyle="1" w:styleId="FontStyle34">
    <w:name w:val="Font Style34"/>
    <w:basedOn w:val="a0"/>
    <w:uiPriority w:val="99"/>
    <w:rsid w:val="004A6138"/>
    <w:rPr>
      <w:rFonts w:ascii="Bookman Old Style" w:hAnsi="Bookman Old Style" w:cs="Bookman Old Style" w:hint="default"/>
      <w:sz w:val="18"/>
      <w:szCs w:val="18"/>
    </w:rPr>
  </w:style>
  <w:style w:type="character" w:styleId="af1">
    <w:name w:val="Emphasis"/>
    <w:qFormat/>
    <w:rsid w:val="004A6138"/>
    <w:rPr>
      <w:rFonts w:cs="Times New Roman"/>
      <w:i/>
      <w:iCs/>
    </w:rPr>
  </w:style>
  <w:style w:type="character" w:styleId="af2">
    <w:name w:val="Strong"/>
    <w:qFormat/>
    <w:rsid w:val="004A6138"/>
    <w:rPr>
      <w:rFonts w:cs="Times New Roman"/>
      <w:b/>
      <w:bCs/>
    </w:rPr>
  </w:style>
  <w:style w:type="character" w:customStyle="1" w:styleId="a8">
    <w:name w:val="Без интервала Знак"/>
    <w:link w:val="a7"/>
    <w:uiPriority w:val="1"/>
    <w:rsid w:val="00937B7B"/>
  </w:style>
  <w:style w:type="paragraph" w:customStyle="1" w:styleId="12">
    <w:name w:val="Знак1"/>
    <w:basedOn w:val="a"/>
    <w:rsid w:val="00B9205E"/>
    <w:pPr>
      <w:autoSpaceDE/>
      <w:autoSpaceDN/>
      <w:adjustRightInd/>
      <w:spacing w:after="160" w:line="240" w:lineRule="exact"/>
    </w:pPr>
    <w:rPr>
      <w:rFonts w:ascii="Verdana" w:hAnsi="Verdana"/>
      <w:sz w:val="20"/>
      <w:szCs w:val="20"/>
      <w:lang w:val="en-US" w:eastAsia="en-US"/>
    </w:rPr>
  </w:style>
  <w:style w:type="paragraph" w:styleId="af3">
    <w:name w:val="Title"/>
    <w:basedOn w:val="a"/>
    <w:link w:val="af4"/>
    <w:qFormat/>
    <w:rsid w:val="00B01A17"/>
    <w:pPr>
      <w:autoSpaceDE/>
      <w:autoSpaceDN/>
      <w:adjustRightInd/>
      <w:jc w:val="center"/>
    </w:pPr>
    <w:rPr>
      <w:sz w:val="28"/>
      <w:lang w:val="x-none" w:eastAsia="x-none"/>
    </w:rPr>
  </w:style>
  <w:style w:type="character" w:customStyle="1" w:styleId="af4">
    <w:name w:val="Заголовок Знак"/>
    <w:basedOn w:val="a0"/>
    <w:link w:val="af3"/>
    <w:rsid w:val="00B01A17"/>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rsid w:val="00B01A17"/>
    <w:rPr>
      <w:rFonts w:ascii="Calibri" w:eastAsia="Times New Roman" w:hAnsi="Calibri" w:cs="Times New Roman"/>
      <w:b/>
      <w:bCs/>
      <w:sz w:val="28"/>
      <w:szCs w:val="28"/>
      <w:lang w:eastAsia="ru-RU"/>
    </w:rPr>
  </w:style>
  <w:style w:type="character" w:customStyle="1" w:styleId="af5">
    <w:name w:val="Цветовое выделение"/>
    <w:uiPriority w:val="99"/>
    <w:rsid w:val="0083736C"/>
    <w:rPr>
      <w:b/>
      <w:color w:val="26282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118624">
      <w:bodyDiv w:val="1"/>
      <w:marLeft w:val="0"/>
      <w:marRight w:val="0"/>
      <w:marTop w:val="0"/>
      <w:marBottom w:val="0"/>
      <w:divBdr>
        <w:top w:val="none" w:sz="0" w:space="0" w:color="auto"/>
        <w:left w:val="none" w:sz="0" w:space="0" w:color="auto"/>
        <w:bottom w:val="none" w:sz="0" w:space="0" w:color="auto"/>
        <w:right w:val="none" w:sz="0" w:space="0" w:color="auto"/>
      </w:divBdr>
    </w:div>
    <w:div w:id="677850973">
      <w:bodyDiv w:val="1"/>
      <w:marLeft w:val="0"/>
      <w:marRight w:val="0"/>
      <w:marTop w:val="0"/>
      <w:marBottom w:val="0"/>
      <w:divBdr>
        <w:top w:val="none" w:sz="0" w:space="0" w:color="auto"/>
        <w:left w:val="none" w:sz="0" w:space="0" w:color="auto"/>
        <w:bottom w:val="none" w:sz="0" w:space="0" w:color="auto"/>
        <w:right w:val="none" w:sz="0" w:space="0" w:color="auto"/>
      </w:divBdr>
    </w:div>
    <w:div w:id="1135835734">
      <w:bodyDiv w:val="1"/>
      <w:marLeft w:val="0"/>
      <w:marRight w:val="0"/>
      <w:marTop w:val="0"/>
      <w:marBottom w:val="0"/>
      <w:divBdr>
        <w:top w:val="none" w:sz="0" w:space="0" w:color="auto"/>
        <w:left w:val="none" w:sz="0" w:space="0" w:color="auto"/>
        <w:bottom w:val="none" w:sz="0" w:space="0" w:color="auto"/>
        <w:right w:val="none" w:sz="0" w:space="0" w:color="auto"/>
      </w:divBdr>
    </w:div>
    <w:div w:id="1225794147">
      <w:bodyDiv w:val="1"/>
      <w:marLeft w:val="0"/>
      <w:marRight w:val="0"/>
      <w:marTop w:val="0"/>
      <w:marBottom w:val="0"/>
      <w:divBdr>
        <w:top w:val="none" w:sz="0" w:space="0" w:color="auto"/>
        <w:left w:val="none" w:sz="0" w:space="0" w:color="auto"/>
        <w:bottom w:val="none" w:sz="0" w:space="0" w:color="auto"/>
        <w:right w:val="none" w:sz="0" w:space="0" w:color="auto"/>
      </w:divBdr>
    </w:div>
    <w:div w:id="1594391092">
      <w:bodyDiv w:val="1"/>
      <w:marLeft w:val="0"/>
      <w:marRight w:val="0"/>
      <w:marTop w:val="0"/>
      <w:marBottom w:val="0"/>
      <w:divBdr>
        <w:top w:val="none" w:sz="0" w:space="0" w:color="auto"/>
        <w:left w:val="none" w:sz="0" w:space="0" w:color="auto"/>
        <w:bottom w:val="none" w:sz="0" w:space="0" w:color="auto"/>
        <w:right w:val="none" w:sz="0" w:space="0" w:color="auto"/>
      </w:divBdr>
    </w:div>
    <w:div w:id="1702052752">
      <w:bodyDiv w:val="1"/>
      <w:marLeft w:val="0"/>
      <w:marRight w:val="0"/>
      <w:marTop w:val="0"/>
      <w:marBottom w:val="0"/>
      <w:divBdr>
        <w:top w:val="none" w:sz="0" w:space="0" w:color="auto"/>
        <w:left w:val="none" w:sz="0" w:space="0" w:color="auto"/>
        <w:bottom w:val="none" w:sz="0" w:space="0" w:color="auto"/>
        <w:right w:val="none" w:sz="0" w:space="0" w:color="auto"/>
      </w:divBdr>
    </w:div>
    <w:div w:id="1756974066">
      <w:bodyDiv w:val="1"/>
      <w:marLeft w:val="0"/>
      <w:marRight w:val="0"/>
      <w:marTop w:val="0"/>
      <w:marBottom w:val="0"/>
      <w:divBdr>
        <w:top w:val="none" w:sz="0" w:space="0" w:color="auto"/>
        <w:left w:val="none" w:sz="0" w:space="0" w:color="auto"/>
        <w:bottom w:val="none" w:sz="0" w:space="0" w:color="auto"/>
        <w:right w:val="none" w:sz="0" w:space="0" w:color="auto"/>
      </w:divBdr>
    </w:div>
    <w:div w:id="1777868422">
      <w:bodyDiv w:val="1"/>
      <w:marLeft w:val="0"/>
      <w:marRight w:val="0"/>
      <w:marTop w:val="0"/>
      <w:marBottom w:val="0"/>
      <w:divBdr>
        <w:top w:val="none" w:sz="0" w:space="0" w:color="auto"/>
        <w:left w:val="none" w:sz="0" w:space="0" w:color="auto"/>
        <w:bottom w:val="none" w:sz="0" w:space="0" w:color="auto"/>
        <w:right w:val="none" w:sz="0" w:space="0" w:color="auto"/>
      </w:divBdr>
    </w:div>
    <w:div w:id="1827211083">
      <w:bodyDiv w:val="1"/>
      <w:marLeft w:val="0"/>
      <w:marRight w:val="0"/>
      <w:marTop w:val="0"/>
      <w:marBottom w:val="0"/>
      <w:divBdr>
        <w:top w:val="none" w:sz="0" w:space="0" w:color="auto"/>
        <w:left w:val="none" w:sz="0" w:space="0" w:color="auto"/>
        <w:bottom w:val="none" w:sz="0" w:space="0" w:color="auto"/>
        <w:right w:val="none" w:sz="0" w:space="0" w:color="auto"/>
      </w:divBdr>
    </w:div>
    <w:div w:id="183009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27B6-7A91-4DF5-B0BD-EC878919F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7978</TotalTime>
  <Pages>23</Pages>
  <Words>9593</Words>
  <Characters>54683</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Mолодцов</dc:creator>
  <cp:keywords/>
  <dc:description/>
  <cp:lastModifiedBy>Надежда</cp:lastModifiedBy>
  <cp:revision>291</cp:revision>
  <cp:lastPrinted>2022-10-12T17:38:00Z</cp:lastPrinted>
  <dcterms:created xsi:type="dcterms:W3CDTF">2017-02-01T17:48:00Z</dcterms:created>
  <dcterms:modified xsi:type="dcterms:W3CDTF">2022-10-12T17:44:00Z</dcterms:modified>
</cp:coreProperties>
</file>